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74777" w14:textId="77777777" w:rsidR="00EB0DE7" w:rsidRDefault="00EB0DE7">
      <w:pPr>
        <w:pStyle w:val="Heading1"/>
        <w:rPr>
          <w:sz w:val="32"/>
          <w:szCs w:val="32"/>
        </w:rPr>
      </w:pPr>
      <w:bookmarkStart w:id="0" w:name="_gjdgxs" w:colFirst="0" w:colLast="0"/>
      <w:bookmarkEnd w:id="0"/>
    </w:p>
    <w:p w14:paraId="467D7859" w14:textId="77777777" w:rsidR="00EB0DE7" w:rsidRDefault="00877A64">
      <w:pPr>
        <w:pStyle w:val="Heading1"/>
        <w:jc w:val="center"/>
      </w:pPr>
      <w:r>
        <w:t>Peer group assessment form</w:t>
      </w:r>
    </w:p>
    <w:p w14:paraId="567EB92F" w14:textId="77777777" w:rsidR="00EB0DE7" w:rsidRDefault="00EB0DE7"/>
    <w:p w14:paraId="56932B85" w14:textId="77777777" w:rsidR="00EB0DE7" w:rsidRDefault="00EB0DE7"/>
    <w:p w14:paraId="66F97949" w14:textId="77777777" w:rsidR="00EB0DE7" w:rsidRDefault="00EB0DE7"/>
    <w:p w14:paraId="0BAEDBE9" w14:textId="77777777" w:rsidR="00EB0DE7" w:rsidRDefault="00877A64">
      <w:pPr>
        <w:rPr>
          <w:rFonts w:ascii="Arial" w:eastAsia="Arial" w:hAnsi="Arial" w:cs="Arial"/>
        </w:rPr>
      </w:pPr>
      <w:r>
        <w:rPr>
          <w:rFonts w:ascii="Arial" w:eastAsia="Arial" w:hAnsi="Arial" w:cs="Arial"/>
        </w:rPr>
        <w:t xml:space="preserve">In completing this form, please refer to the following: </w:t>
      </w:r>
    </w:p>
    <w:p w14:paraId="4E372CD2" w14:textId="77777777" w:rsidR="00EB0DE7" w:rsidRDefault="00EB0DE7">
      <w:pPr>
        <w:rPr>
          <w:rFonts w:ascii="Arial" w:eastAsia="Arial" w:hAnsi="Arial" w:cs="Arial"/>
        </w:rPr>
      </w:pPr>
    </w:p>
    <w:p w14:paraId="35BF5074" w14:textId="77777777" w:rsidR="00EB0DE7" w:rsidRDefault="00877A64">
      <w:pPr>
        <w:numPr>
          <w:ilvl w:val="0"/>
          <w:numId w:val="1"/>
        </w:numPr>
        <w:pBdr>
          <w:top w:val="nil"/>
          <w:left w:val="nil"/>
          <w:bottom w:val="nil"/>
          <w:right w:val="nil"/>
          <w:between w:val="nil"/>
        </w:pBdr>
        <w:rPr>
          <w:color w:val="000000"/>
        </w:rPr>
      </w:pPr>
      <w:r>
        <w:rPr>
          <w:rFonts w:ascii="Arial" w:eastAsia="Arial" w:hAnsi="Arial" w:cs="Arial"/>
          <w:color w:val="000000"/>
        </w:rPr>
        <w:t xml:space="preserve">Peer assessment guidance and Peer mapping guidance (available on Hackney intranet and the </w:t>
      </w:r>
      <w:hyperlink r:id="rId7">
        <w:r>
          <w:rPr>
            <w:rFonts w:ascii="Arial" w:eastAsia="Arial" w:hAnsi="Arial" w:cs="Arial"/>
            <w:color w:val="0000FF"/>
            <w:u w:val="single"/>
          </w:rPr>
          <w:t>Contextual Safeguarding Implementation Toolkit</w:t>
        </w:r>
      </w:hyperlink>
      <w:r>
        <w:rPr>
          <w:rFonts w:ascii="Arial" w:eastAsia="Arial" w:hAnsi="Arial" w:cs="Arial"/>
          <w:color w:val="000000"/>
        </w:rPr>
        <w:t>);</w:t>
      </w:r>
    </w:p>
    <w:p w14:paraId="077E35A8" w14:textId="77777777" w:rsidR="00EB0DE7" w:rsidRDefault="00877A64">
      <w:pPr>
        <w:numPr>
          <w:ilvl w:val="0"/>
          <w:numId w:val="1"/>
        </w:numPr>
        <w:pBdr>
          <w:top w:val="nil"/>
          <w:left w:val="nil"/>
          <w:bottom w:val="nil"/>
          <w:right w:val="nil"/>
          <w:between w:val="nil"/>
        </w:pBdr>
        <w:rPr>
          <w:color w:val="000000"/>
        </w:rPr>
      </w:pPr>
      <w:r>
        <w:rPr>
          <w:rFonts w:ascii="Arial" w:eastAsia="Arial" w:hAnsi="Arial" w:cs="Arial"/>
          <w:color w:val="000000"/>
        </w:rPr>
        <w:t xml:space="preserve">Context Assessment Triangles (available on the </w:t>
      </w:r>
      <w:hyperlink r:id="rId8">
        <w:r>
          <w:rPr>
            <w:rFonts w:ascii="Arial" w:eastAsia="Arial" w:hAnsi="Arial" w:cs="Arial"/>
            <w:color w:val="0000FF"/>
            <w:u w:val="single"/>
          </w:rPr>
          <w:t>Contextual Safeguarding Implementation Toolkit</w:t>
        </w:r>
      </w:hyperlink>
      <w:r>
        <w:rPr>
          <w:rFonts w:ascii="Arial" w:eastAsia="Arial" w:hAnsi="Arial" w:cs="Arial"/>
          <w:color w:val="000000"/>
        </w:rPr>
        <w:t>) and</w:t>
      </w:r>
    </w:p>
    <w:p w14:paraId="0FDD1466" w14:textId="77777777" w:rsidR="00F53975" w:rsidRDefault="00582A04" w:rsidP="00F53975">
      <w:pPr>
        <w:numPr>
          <w:ilvl w:val="0"/>
          <w:numId w:val="1"/>
        </w:numPr>
        <w:pBdr>
          <w:top w:val="nil"/>
          <w:left w:val="nil"/>
          <w:bottom w:val="nil"/>
          <w:right w:val="nil"/>
          <w:between w:val="nil"/>
        </w:pBdr>
      </w:pPr>
      <w:hyperlink r:id="rId9" w:history="1">
        <w:r w:rsidR="00877A64" w:rsidRPr="00F53975">
          <w:rPr>
            <w:rStyle w:val="Hyperlink"/>
            <w:rFonts w:ascii="Arial" w:eastAsia="Arial" w:hAnsi="Arial" w:cs="Arial"/>
          </w:rPr>
          <w:t>Context Weighting tool</w:t>
        </w:r>
      </w:hyperlink>
      <w:r w:rsidR="00877A64">
        <w:rPr>
          <w:rFonts w:ascii="Arial" w:eastAsia="Arial" w:hAnsi="Arial" w:cs="Arial"/>
          <w:color w:val="000000"/>
        </w:rPr>
        <w:t xml:space="preserve"> and </w:t>
      </w:r>
      <w:hyperlink r:id="rId10" w:history="1">
        <w:r w:rsidR="00877A64" w:rsidRPr="00F53975">
          <w:rPr>
            <w:rStyle w:val="Hyperlink"/>
            <w:rFonts w:ascii="Arial" w:eastAsia="Arial" w:hAnsi="Arial" w:cs="Arial"/>
          </w:rPr>
          <w:t xml:space="preserve">Hackney </w:t>
        </w:r>
        <w:r w:rsidR="00F53975" w:rsidRPr="00F53975">
          <w:rPr>
            <w:rStyle w:val="Hyperlink"/>
            <w:rFonts w:ascii="Arial" w:eastAsia="Arial" w:hAnsi="Arial" w:cs="Arial"/>
          </w:rPr>
          <w:t xml:space="preserve">Child </w:t>
        </w:r>
        <w:r w:rsidR="00877A64" w:rsidRPr="00F53975">
          <w:rPr>
            <w:rStyle w:val="Hyperlink"/>
            <w:rFonts w:ascii="Arial" w:eastAsia="Arial" w:hAnsi="Arial" w:cs="Arial"/>
          </w:rPr>
          <w:t xml:space="preserve">Wellbeing </w:t>
        </w:r>
        <w:r w:rsidR="00F53975" w:rsidRPr="00F53975">
          <w:rPr>
            <w:rStyle w:val="Hyperlink"/>
            <w:rFonts w:ascii="Arial" w:eastAsia="Arial" w:hAnsi="Arial" w:cs="Arial"/>
          </w:rPr>
          <w:t>F</w:t>
        </w:r>
        <w:r w:rsidR="00877A64" w:rsidRPr="00F53975">
          <w:rPr>
            <w:rStyle w:val="Hyperlink"/>
            <w:rFonts w:ascii="Arial" w:eastAsia="Arial" w:hAnsi="Arial" w:cs="Arial"/>
          </w:rPr>
          <w:t>ramework</w:t>
        </w:r>
      </w:hyperlink>
      <w:r w:rsidR="00877A64">
        <w:rPr>
          <w:rFonts w:ascii="Arial" w:eastAsia="Arial" w:hAnsi="Arial" w:cs="Arial"/>
          <w:color w:val="000000"/>
        </w:rPr>
        <w:t xml:space="preserve"> </w:t>
      </w:r>
    </w:p>
    <w:p w14:paraId="2F644088" w14:textId="77777777" w:rsidR="00EB0DE7" w:rsidRDefault="00877A64">
      <w:pPr>
        <w:rPr>
          <w:rFonts w:ascii="Arial" w:eastAsia="Arial" w:hAnsi="Arial" w:cs="Arial"/>
        </w:rPr>
      </w:pPr>
      <w:r>
        <w:rPr>
          <w:noProof/>
        </w:rPr>
        <w:drawing>
          <wp:anchor distT="0" distB="0" distL="114300" distR="114300" simplePos="0" relativeHeight="251658240" behindDoc="0" locked="0" layoutInCell="1" hidden="0" allowOverlap="1" wp14:anchorId="5158218C" wp14:editId="3D0BD465">
            <wp:simplePos x="0" y="0"/>
            <wp:positionH relativeFrom="column">
              <wp:posOffset>753745</wp:posOffset>
            </wp:positionH>
            <wp:positionV relativeFrom="paragraph">
              <wp:posOffset>1879600</wp:posOffset>
            </wp:positionV>
            <wp:extent cx="7611110" cy="108458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7611110" cy="1084580"/>
                    </a:xfrm>
                    <a:prstGeom prst="rect">
                      <a:avLst/>
                    </a:prstGeom>
                    <a:ln/>
                  </pic:spPr>
                </pic:pic>
              </a:graphicData>
            </a:graphic>
          </wp:anchor>
        </w:drawing>
      </w:r>
    </w:p>
    <w:p w14:paraId="340C7314" w14:textId="77777777" w:rsidR="00EB0DE7" w:rsidRDefault="00EB0DE7">
      <w:pPr>
        <w:rPr>
          <w:rFonts w:ascii="Arial" w:eastAsia="Arial" w:hAnsi="Arial" w:cs="Arial"/>
        </w:rPr>
      </w:pPr>
    </w:p>
    <w:p w14:paraId="5CA79FA7" w14:textId="77777777" w:rsidR="00EB0DE7" w:rsidRDefault="00EB0DE7">
      <w:pPr>
        <w:rPr>
          <w:rFonts w:ascii="Arial" w:eastAsia="Arial" w:hAnsi="Arial" w:cs="Arial"/>
        </w:rPr>
      </w:pPr>
    </w:p>
    <w:p w14:paraId="25A4BE42" w14:textId="77777777" w:rsidR="00EB0DE7" w:rsidRDefault="00EB0DE7">
      <w:pPr>
        <w:rPr>
          <w:rFonts w:ascii="Arial" w:eastAsia="Arial" w:hAnsi="Arial" w:cs="Arial"/>
        </w:rPr>
      </w:pPr>
    </w:p>
    <w:tbl>
      <w:tblPr>
        <w:tblStyle w:val="a"/>
        <w:tblW w:w="15690" w:type="dxa"/>
        <w:tblInd w:w="-740" w:type="dxa"/>
        <w:tblBorders>
          <w:top w:val="nil"/>
          <w:left w:val="nil"/>
          <w:bottom w:val="nil"/>
          <w:right w:val="nil"/>
          <w:insideH w:val="nil"/>
          <w:insideV w:val="nil"/>
        </w:tblBorders>
        <w:tblLayout w:type="fixed"/>
        <w:tblLook w:val="0600" w:firstRow="0" w:lastRow="0" w:firstColumn="0" w:lastColumn="0" w:noHBand="1" w:noVBand="1"/>
      </w:tblPr>
      <w:tblGrid>
        <w:gridCol w:w="4305"/>
        <w:gridCol w:w="6225"/>
        <w:gridCol w:w="5160"/>
      </w:tblGrid>
      <w:tr w:rsidR="00EB0DE7" w:rsidRPr="001828B4" w14:paraId="27B3D587" w14:textId="77777777">
        <w:trPr>
          <w:trHeight w:val="1080"/>
        </w:trPr>
        <w:tc>
          <w:tcPr>
            <w:tcW w:w="4305" w:type="dxa"/>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tcPr>
          <w:p w14:paraId="3C23B5BB" w14:textId="77777777" w:rsidR="00EB0DE7" w:rsidRPr="001828B4" w:rsidRDefault="00877A64">
            <w:pPr>
              <w:pStyle w:val="Heading2"/>
              <w:rPr>
                <w:rFonts w:ascii="Arial" w:eastAsia="Arial" w:hAnsi="Arial" w:cs="Arial"/>
                <w:sz w:val="28"/>
                <w:szCs w:val="28"/>
              </w:rPr>
            </w:pPr>
            <w:bookmarkStart w:id="1" w:name="_30j0zll" w:colFirst="0" w:colLast="0"/>
            <w:bookmarkEnd w:id="1"/>
            <w:r w:rsidRPr="001828B4">
              <w:rPr>
                <w:rFonts w:ascii="Arial" w:eastAsia="Arial" w:hAnsi="Arial" w:cs="Arial"/>
                <w:sz w:val="28"/>
                <w:szCs w:val="28"/>
              </w:rPr>
              <w:lastRenderedPageBreak/>
              <w:t xml:space="preserve">1. Peer group details </w:t>
            </w:r>
          </w:p>
        </w:tc>
        <w:tc>
          <w:tcPr>
            <w:tcW w:w="11385" w:type="dxa"/>
            <w:gridSpan w:val="2"/>
            <w:tcBorders>
              <w:top w:val="single" w:sz="8" w:space="0" w:color="000000"/>
              <w:left w:val="nil"/>
              <w:bottom w:val="single" w:sz="8" w:space="0" w:color="000000"/>
              <w:right w:val="single" w:sz="8" w:space="0" w:color="000000"/>
            </w:tcBorders>
            <w:shd w:val="clear" w:color="auto" w:fill="F7CAAC"/>
            <w:tcMar>
              <w:top w:w="100" w:type="dxa"/>
              <w:left w:w="100" w:type="dxa"/>
              <w:bottom w:w="100" w:type="dxa"/>
              <w:right w:w="100" w:type="dxa"/>
            </w:tcMar>
          </w:tcPr>
          <w:p w14:paraId="40FF92E9"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1449BF03" w14:textId="77777777">
        <w:trPr>
          <w:trHeight w:val="3780"/>
        </w:trPr>
        <w:tc>
          <w:tcPr>
            <w:tcW w:w="4305" w:type="dxa"/>
            <w:tcBorders>
              <w:top w:val="nil"/>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tcPr>
          <w:p w14:paraId="39137090" w14:textId="77777777" w:rsidR="00EB0DE7" w:rsidRPr="001828B4" w:rsidRDefault="00877A64">
            <w:pPr>
              <w:pStyle w:val="Heading3"/>
              <w:spacing w:line="276" w:lineRule="auto"/>
              <w:rPr>
                <w:rFonts w:ascii="Arial" w:eastAsia="Arial" w:hAnsi="Arial" w:cs="Arial"/>
                <w:sz w:val="24"/>
                <w:szCs w:val="24"/>
              </w:rPr>
            </w:pPr>
            <w:bookmarkStart w:id="2" w:name="_1fob9te" w:colFirst="0" w:colLast="0"/>
            <w:bookmarkEnd w:id="2"/>
            <w:r w:rsidRPr="001828B4">
              <w:rPr>
                <w:rFonts w:ascii="Arial" w:eastAsia="Arial" w:hAnsi="Arial" w:cs="Arial"/>
                <w:sz w:val="24"/>
                <w:szCs w:val="24"/>
              </w:rPr>
              <w:t>Names of children in peer group:</w:t>
            </w:r>
          </w:p>
          <w:p w14:paraId="39D219F5" w14:textId="77777777" w:rsidR="00EB0DE7" w:rsidRPr="001828B4" w:rsidRDefault="00877A64">
            <w:pPr>
              <w:spacing w:line="276" w:lineRule="auto"/>
              <w:rPr>
                <w:rFonts w:ascii="Arial" w:eastAsia="Arial" w:hAnsi="Arial" w:cs="Arial"/>
                <w:sz w:val="28"/>
                <w:szCs w:val="28"/>
              </w:rPr>
            </w:pPr>
            <w:r w:rsidRPr="001828B4">
              <w:rPr>
                <w:rFonts w:ascii="Arial" w:eastAsia="Arial" w:hAnsi="Arial" w:cs="Arial"/>
                <w:sz w:val="28"/>
                <w:szCs w:val="28"/>
              </w:rPr>
              <w:t xml:space="preserve"> </w:t>
            </w:r>
          </w:p>
          <w:p w14:paraId="4C3A9715" w14:textId="77777777" w:rsidR="00EB0DE7" w:rsidRPr="001828B4" w:rsidRDefault="00877A64">
            <w:pPr>
              <w:spacing w:line="276" w:lineRule="auto"/>
              <w:rPr>
                <w:rFonts w:ascii="Arial" w:eastAsia="Arial" w:hAnsi="Arial" w:cs="Arial"/>
                <w:sz w:val="28"/>
                <w:szCs w:val="28"/>
              </w:rPr>
            </w:pPr>
            <w:r w:rsidRPr="001828B4">
              <w:rPr>
                <w:rFonts w:ascii="Arial" w:eastAsia="Arial" w:hAnsi="Arial" w:cs="Arial"/>
                <w:sz w:val="22"/>
                <w:szCs w:val="22"/>
              </w:rPr>
              <w:t>If a child is also open for a familial assessment/intervention please indicate unit and lead professional.</w:t>
            </w:r>
          </w:p>
        </w:tc>
        <w:tc>
          <w:tcPr>
            <w:tcW w:w="11385" w:type="dxa"/>
            <w:gridSpan w:val="2"/>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14:paraId="7EC2DA9D"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56929BA7" w14:textId="77777777">
        <w:trPr>
          <w:trHeight w:val="3520"/>
        </w:trPr>
        <w:tc>
          <w:tcPr>
            <w:tcW w:w="4305" w:type="dxa"/>
            <w:tcBorders>
              <w:top w:val="nil"/>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tcPr>
          <w:p w14:paraId="6C3180DF" w14:textId="77777777" w:rsidR="00EB0DE7" w:rsidRPr="001828B4" w:rsidRDefault="00877A64">
            <w:pPr>
              <w:pStyle w:val="Heading3"/>
              <w:spacing w:line="276" w:lineRule="auto"/>
              <w:rPr>
                <w:rFonts w:ascii="Arial" w:eastAsia="Arial" w:hAnsi="Arial" w:cs="Arial"/>
              </w:rPr>
            </w:pPr>
            <w:bookmarkStart w:id="3" w:name="_3znysh7" w:colFirst="0" w:colLast="0"/>
            <w:bookmarkEnd w:id="3"/>
            <w:r w:rsidRPr="001828B4">
              <w:rPr>
                <w:rFonts w:ascii="Arial" w:eastAsia="Arial" w:hAnsi="Arial" w:cs="Arial"/>
                <w:sz w:val="24"/>
                <w:szCs w:val="24"/>
              </w:rPr>
              <w:lastRenderedPageBreak/>
              <w:t>Names of individual or organisational guardians in context</w:t>
            </w:r>
            <w:r w:rsidRPr="001828B4">
              <w:rPr>
                <w:rFonts w:ascii="Arial" w:eastAsia="Arial" w:hAnsi="Arial" w:cs="Arial"/>
              </w:rPr>
              <w:t>:</w:t>
            </w:r>
          </w:p>
          <w:p w14:paraId="4229E05A" w14:textId="77777777" w:rsidR="00EB0DE7" w:rsidRPr="001828B4" w:rsidRDefault="00877A64">
            <w:pPr>
              <w:spacing w:line="276" w:lineRule="auto"/>
              <w:rPr>
                <w:rFonts w:ascii="Arial" w:eastAsia="Arial" w:hAnsi="Arial" w:cs="Arial"/>
              </w:rPr>
            </w:pPr>
            <w:r w:rsidRPr="001828B4">
              <w:rPr>
                <w:rFonts w:ascii="Arial" w:eastAsia="Arial" w:hAnsi="Arial" w:cs="Arial"/>
                <w:sz w:val="22"/>
                <w:szCs w:val="22"/>
              </w:rPr>
              <w:t>List name of school in which peer group exists, link teacher/head of year with knowledge of group and other relevant professionals, neighbourhood or place where they are known to spend time.</w:t>
            </w:r>
          </w:p>
        </w:tc>
        <w:tc>
          <w:tcPr>
            <w:tcW w:w="11385" w:type="dxa"/>
            <w:gridSpan w:val="2"/>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14:paraId="5B90A18E"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12A6601C" w14:textId="77777777">
        <w:trPr>
          <w:trHeight w:val="1640"/>
        </w:trPr>
        <w:tc>
          <w:tcPr>
            <w:tcW w:w="4305" w:type="dxa"/>
            <w:tcBorders>
              <w:top w:val="nil"/>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516A320E" w14:textId="77777777" w:rsidR="00EB0DE7" w:rsidRPr="001828B4" w:rsidRDefault="00877A64">
            <w:pPr>
              <w:pStyle w:val="Heading2"/>
              <w:rPr>
                <w:rFonts w:ascii="Arial" w:eastAsia="Arial" w:hAnsi="Arial" w:cs="Arial"/>
                <w:sz w:val="28"/>
                <w:szCs w:val="28"/>
              </w:rPr>
            </w:pPr>
            <w:bookmarkStart w:id="4" w:name="_2et92p0" w:colFirst="0" w:colLast="0"/>
            <w:bookmarkEnd w:id="4"/>
            <w:r w:rsidRPr="001828B4">
              <w:rPr>
                <w:rFonts w:ascii="Arial" w:eastAsia="Arial" w:hAnsi="Arial" w:cs="Arial"/>
                <w:sz w:val="28"/>
                <w:szCs w:val="28"/>
              </w:rPr>
              <w:t>2. Assessment and consultation details</w:t>
            </w:r>
          </w:p>
          <w:p w14:paraId="720F1B80" w14:textId="77777777" w:rsidR="00EB0DE7" w:rsidRPr="001828B4" w:rsidRDefault="00877A64">
            <w:pPr>
              <w:spacing w:line="276" w:lineRule="auto"/>
              <w:rPr>
                <w:rFonts w:ascii="Arial" w:eastAsia="Arial" w:hAnsi="Arial" w:cs="Arial"/>
                <w:sz w:val="28"/>
                <w:szCs w:val="28"/>
              </w:rPr>
            </w:pPr>
            <w:r w:rsidRPr="001828B4">
              <w:rPr>
                <w:rFonts w:ascii="Arial" w:eastAsia="Arial" w:hAnsi="Arial" w:cs="Arial"/>
                <w:sz w:val="28"/>
                <w:szCs w:val="28"/>
              </w:rPr>
              <w:t xml:space="preserve"> </w:t>
            </w:r>
          </w:p>
        </w:tc>
        <w:tc>
          <w:tcPr>
            <w:tcW w:w="11385" w:type="dxa"/>
            <w:gridSpan w:val="2"/>
            <w:tcBorders>
              <w:top w:val="nil"/>
              <w:left w:val="nil"/>
              <w:bottom w:val="single" w:sz="8" w:space="0" w:color="000000"/>
              <w:right w:val="single" w:sz="8" w:space="0" w:color="000000"/>
            </w:tcBorders>
            <w:shd w:val="clear" w:color="auto" w:fill="BDD6EE"/>
            <w:tcMar>
              <w:top w:w="100" w:type="dxa"/>
              <w:left w:w="100" w:type="dxa"/>
              <w:bottom w:w="100" w:type="dxa"/>
              <w:right w:w="100" w:type="dxa"/>
            </w:tcMar>
          </w:tcPr>
          <w:p w14:paraId="489EE43A"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5E04FFD3" w14:textId="77777777">
        <w:trPr>
          <w:trHeight w:val="1100"/>
        </w:trPr>
        <w:tc>
          <w:tcPr>
            <w:tcW w:w="4305" w:type="dxa"/>
            <w:tcBorders>
              <w:top w:val="nil"/>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13C1E040" w14:textId="77777777" w:rsidR="00EB0DE7" w:rsidRPr="001828B4" w:rsidRDefault="00877A64">
            <w:pPr>
              <w:pStyle w:val="Heading3"/>
              <w:spacing w:line="276" w:lineRule="auto"/>
              <w:rPr>
                <w:rFonts w:ascii="Arial" w:eastAsia="Arial" w:hAnsi="Arial" w:cs="Arial"/>
                <w:sz w:val="24"/>
                <w:szCs w:val="24"/>
              </w:rPr>
            </w:pPr>
            <w:bookmarkStart w:id="5" w:name="_tyjcwt" w:colFirst="0" w:colLast="0"/>
            <w:bookmarkEnd w:id="5"/>
            <w:r w:rsidRPr="001828B4">
              <w:rPr>
                <w:rFonts w:ascii="Arial" w:eastAsia="Arial" w:hAnsi="Arial" w:cs="Arial"/>
                <w:sz w:val="24"/>
                <w:szCs w:val="24"/>
              </w:rPr>
              <w:t>Date assessment started:</w:t>
            </w:r>
          </w:p>
          <w:p w14:paraId="0FC4B512" w14:textId="77777777" w:rsidR="00EB0DE7" w:rsidRPr="001828B4" w:rsidRDefault="00877A64">
            <w:pPr>
              <w:spacing w:line="276" w:lineRule="auto"/>
              <w:rPr>
                <w:rFonts w:ascii="Arial" w:eastAsia="Arial" w:hAnsi="Arial" w:cs="Arial"/>
                <w:sz w:val="28"/>
                <w:szCs w:val="28"/>
              </w:rPr>
            </w:pPr>
            <w:r w:rsidRPr="001828B4">
              <w:rPr>
                <w:rFonts w:ascii="Arial" w:eastAsia="Arial" w:hAnsi="Arial" w:cs="Arial"/>
                <w:sz w:val="28"/>
                <w:szCs w:val="28"/>
              </w:rPr>
              <w:t xml:space="preserve"> </w:t>
            </w:r>
          </w:p>
        </w:tc>
        <w:tc>
          <w:tcPr>
            <w:tcW w:w="11385" w:type="dxa"/>
            <w:gridSpan w:val="2"/>
            <w:tcBorders>
              <w:top w:val="nil"/>
              <w:left w:val="nil"/>
              <w:bottom w:val="single" w:sz="8" w:space="0" w:color="000000"/>
              <w:right w:val="single" w:sz="8" w:space="0" w:color="000000"/>
            </w:tcBorders>
            <w:shd w:val="clear" w:color="auto" w:fill="BDD6EE"/>
            <w:tcMar>
              <w:top w:w="100" w:type="dxa"/>
              <w:left w:w="100" w:type="dxa"/>
              <w:bottom w:w="100" w:type="dxa"/>
              <w:right w:w="100" w:type="dxa"/>
            </w:tcMar>
          </w:tcPr>
          <w:p w14:paraId="08632166"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44907530" w14:textId="77777777">
        <w:trPr>
          <w:trHeight w:val="1480"/>
        </w:trPr>
        <w:tc>
          <w:tcPr>
            <w:tcW w:w="4305" w:type="dxa"/>
            <w:tcBorders>
              <w:top w:val="nil"/>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00D71D38" w14:textId="77777777" w:rsidR="00EB0DE7" w:rsidRPr="001828B4" w:rsidRDefault="00877A64">
            <w:pPr>
              <w:pStyle w:val="Heading3"/>
              <w:spacing w:line="276" w:lineRule="auto"/>
              <w:rPr>
                <w:rFonts w:ascii="Arial" w:eastAsia="Arial" w:hAnsi="Arial" w:cs="Arial"/>
                <w:sz w:val="24"/>
                <w:szCs w:val="24"/>
              </w:rPr>
            </w:pPr>
            <w:bookmarkStart w:id="6" w:name="_3dy6vkm" w:colFirst="0" w:colLast="0"/>
            <w:bookmarkEnd w:id="6"/>
            <w:r w:rsidRPr="001828B4">
              <w:rPr>
                <w:rFonts w:ascii="Arial" w:eastAsia="Arial" w:hAnsi="Arial" w:cs="Arial"/>
                <w:sz w:val="24"/>
                <w:szCs w:val="24"/>
              </w:rPr>
              <w:t>Names of parent/carers:</w:t>
            </w:r>
          </w:p>
        </w:tc>
        <w:tc>
          <w:tcPr>
            <w:tcW w:w="11385" w:type="dxa"/>
            <w:gridSpan w:val="2"/>
            <w:tcBorders>
              <w:top w:val="nil"/>
              <w:left w:val="nil"/>
              <w:bottom w:val="single" w:sz="8" w:space="0" w:color="000000"/>
              <w:right w:val="single" w:sz="8" w:space="0" w:color="000000"/>
            </w:tcBorders>
            <w:shd w:val="clear" w:color="auto" w:fill="BDD6EE"/>
            <w:tcMar>
              <w:top w:w="100" w:type="dxa"/>
              <w:left w:w="100" w:type="dxa"/>
              <w:bottom w:w="100" w:type="dxa"/>
              <w:right w:w="100" w:type="dxa"/>
            </w:tcMar>
          </w:tcPr>
          <w:p w14:paraId="57889F78"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p w14:paraId="2F5AAC4B"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6EA0512B" w14:textId="77777777">
        <w:trPr>
          <w:trHeight w:val="1440"/>
        </w:trPr>
        <w:tc>
          <w:tcPr>
            <w:tcW w:w="4305" w:type="dxa"/>
            <w:tcBorders>
              <w:top w:val="nil"/>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74EC9843" w14:textId="77777777" w:rsidR="00EB0DE7" w:rsidRPr="001828B4" w:rsidRDefault="00877A64">
            <w:pPr>
              <w:pStyle w:val="Heading3"/>
              <w:spacing w:line="276" w:lineRule="auto"/>
              <w:rPr>
                <w:rFonts w:ascii="Arial" w:eastAsia="Arial" w:hAnsi="Arial" w:cs="Arial"/>
                <w:sz w:val="24"/>
                <w:szCs w:val="24"/>
              </w:rPr>
            </w:pPr>
            <w:bookmarkStart w:id="7" w:name="_1t3h5sf" w:colFirst="0" w:colLast="0"/>
            <w:bookmarkEnd w:id="7"/>
            <w:r w:rsidRPr="001828B4">
              <w:rPr>
                <w:rFonts w:ascii="Arial" w:eastAsia="Arial" w:hAnsi="Arial" w:cs="Arial"/>
                <w:sz w:val="24"/>
                <w:szCs w:val="24"/>
              </w:rPr>
              <w:lastRenderedPageBreak/>
              <w:t>Dates contacted children, professionals and parents:</w:t>
            </w:r>
          </w:p>
          <w:p w14:paraId="339A3CC6" w14:textId="77777777" w:rsidR="00EB0DE7" w:rsidRPr="001828B4" w:rsidRDefault="00877A64">
            <w:pPr>
              <w:spacing w:line="276" w:lineRule="auto"/>
              <w:rPr>
                <w:rFonts w:ascii="Arial" w:eastAsia="Arial" w:hAnsi="Arial" w:cs="Arial"/>
                <w:sz w:val="28"/>
                <w:szCs w:val="28"/>
              </w:rPr>
            </w:pPr>
            <w:r w:rsidRPr="001828B4">
              <w:rPr>
                <w:rFonts w:ascii="Arial" w:eastAsia="Arial" w:hAnsi="Arial" w:cs="Arial"/>
                <w:sz w:val="28"/>
                <w:szCs w:val="28"/>
              </w:rPr>
              <w:t xml:space="preserve"> </w:t>
            </w:r>
          </w:p>
        </w:tc>
        <w:tc>
          <w:tcPr>
            <w:tcW w:w="11385" w:type="dxa"/>
            <w:gridSpan w:val="2"/>
            <w:tcBorders>
              <w:top w:val="nil"/>
              <w:left w:val="nil"/>
              <w:bottom w:val="single" w:sz="8" w:space="0" w:color="000000"/>
              <w:right w:val="single" w:sz="8" w:space="0" w:color="000000"/>
            </w:tcBorders>
            <w:shd w:val="clear" w:color="auto" w:fill="BDD6EE"/>
            <w:tcMar>
              <w:top w:w="100" w:type="dxa"/>
              <w:left w:w="100" w:type="dxa"/>
              <w:bottom w:w="100" w:type="dxa"/>
              <w:right w:w="100" w:type="dxa"/>
            </w:tcMar>
          </w:tcPr>
          <w:p w14:paraId="3F1A4A47"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4D7DD3E0" w14:textId="77777777">
        <w:trPr>
          <w:trHeight w:val="4520"/>
        </w:trPr>
        <w:tc>
          <w:tcPr>
            <w:tcW w:w="4305" w:type="dxa"/>
            <w:tcBorders>
              <w:top w:val="nil"/>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1756D47C" w14:textId="77777777" w:rsidR="00EB0DE7" w:rsidRPr="001828B4" w:rsidRDefault="00877A64">
            <w:pPr>
              <w:pStyle w:val="Heading3"/>
              <w:spacing w:line="276" w:lineRule="auto"/>
              <w:rPr>
                <w:rFonts w:ascii="Arial" w:eastAsia="Arial" w:hAnsi="Arial" w:cs="Arial"/>
                <w:sz w:val="24"/>
                <w:szCs w:val="24"/>
              </w:rPr>
            </w:pPr>
            <w:bookmarkStart w:id="8" w:name="_4d34og8" w:colFirst="0" w:colLast="0"/>
            <w:bookmarkEnd w:id="8"/>
            <w:r w:rsidRPr="001828B4">
              <w:rPr>
                <w:rFonts w:ascii="Arial" w:eastAsia="Arial" w:hAnsi="Arial" w:cs="Arial"/>
                <w:sz w:val="24"/>
                <w:szCs w:val="24"/>
              </w:rPr>
              <w:t>Reason for undertaking this assessment:</w:t>
            </w:r>
          </w:p>
          <w:p w14:paraId="7922683E" w14:textId="77777777" w:rsidR="00EB0DE7" w:rsidRPr="001828B4" w:rsidRDefault="00877A64">
            <w:pPr>
              <w:spacing w:line="276" w:lineRule="auto"/>
              <w:rPr>
                <w:rFonts w:ascii="Arial" w:eastAsia="Arial" w:hAnsi="Arial" w:cs="Arial"/>
                <w:sz w:val="28"/>
                <w:szCs w:val="28"/>
              </w:rPr>
            </w:pPr>
            <w:r w:rsidRPr="001828B4">
              <w:rPr>
                <w:rFonts w:ascii="Arial" w:eastAsia="Arial" w:hAnsi="Arial" w:cs="Arial"/>
                <w:sz w:val="28"/>
                <w:szCs w:val="28"/>
              </w:rPr>
              <w:t xml:space="preserve"> </w:t>
            </w:r>
          </w:p>
          <w:p w14:paraId="38061280"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Where </w:t>
            </w:r>
            <w:r w:rsidRPr="001828B4">
              <w:rPr>
                <w:rFonts w:ascii="Arial" w:eastAsia="Arial" w:hAnsi="Arial" w:cs="Arial"/>
                <w:b/>
                <w:sz w:val="22"/>
                <w:szCs w:val="22"/>
              </w:rPr>
              <w:t>possible and relevant</w:t>
            </w:r>
            <w:r w:rsidRPr="001828B4">
              <w:rPr>
                <w:rFonts w:ascii="Arial" w:eastAsia="Arial" w:hAnsi="Arial" w:cs="Arial"/>
                <w:sz w:val="22"/>
                <w:szCs w:val="22"/>
              </w:rPr>
              <w:t xml:space="preserve"> consider the views of the peer group; guardians (professionals and parents) about:</w:t>
            </w:r>
          </w:p>
          <w:p w14:paraId="5C009BA1"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a) what the referring incident</w:t>
            </w:r>
          </w:p>
          <w:p w14:paraId="1E5F553E" w14:textId="77777777" w:rsidR="00EB0DE7" w:rsidRPr="001828B4" w:rsidRDefault="00877A64">
            <w:pPr>
              <w:spacing w:line="276" w:lineRule="auto"/>
              <w:rPr>
                <w:rFonts w:ascii="Arial" w:eastAsia="Arial" w:hAnsi="Arial" w:cs="Arial"/>
              </w:rPr>
            </w:pPr>
            <w:r w:rsidRPr="001828B4">
              <w:rPr>
                <w:rFonts w:ascii="Arial" w:eastAsia="Arial" w:hAnsi="Arial" w:cs="Arial"/>
                <w:sz w:val="22"/>
                <w:szCs w:val="22"/>
              </w:rPr>
              <w:t>b) what needs to be done in response to improve the situation</w:t>
            </w:r>
            <w:r w:rsidRPr="001828B4">
              <w:rPr>
                <w:rFonts w:ascii="Arial" w:eastAsia="Arial" w:hAnsi="Arial" w:cs="Arial"/>
              </w:rPr>
              <w:t xml:space="preserve">. </w:t>
            </w:r>
          </w:p>
          <w:p w14:paraId="4A55F8A0" w14:textId="77777777" w:rsidR="00EB0DE7" w:rsidRPr="001828B4" w:rsidRDefault="00EB0DE7">
            <w:pPr>
              <w:spacing w:line="276" w:lineRule="auto"/>
              <w:rPr>
                <w:rFonts w:ascii="Arial" w:eastAsia="Arial" w:hAnsi="Arial" w:cs="Arial"/>
              </w:rPr>
            </w:pPr>
          </w:p>
          <w:p w14:paraId="5F2FE871" w14:textId="77777777" w:rsidR="00EB0DE7" w:rsidRPr="001828B4" w:rsidRDefault="00EB0DE7">
            <w:pPr>
              <w:spacing w:line="276" w:lineRule="auto"/>
              <w:rPr>
                <w:rFonts w:ascii="Arial" w:eastAsia="Arial" w:hAnsi="Arial" w:cs="Arial"/>
              </w:rPr>
            </w:pPr>
          </w:p>
          <w:p w14:paraId="4BF51A7B" w14:textId="77777777" w:rsidR="00EB0DE7" w:rsidRPr="001828B4" w:rsidRDefault="00EB0DE7">
            <w:pPr>
              <w:spacing w:line="276" w:lineRule="auto"/>
              <w:rPr>
                <w:rFonts w:ascii="Arial" w:eastAsia="Arial" w:hAnsi="Arial" w:cs="Arial"/>
              </w:rPr>
            </w:pPr>
          </w:p>
          <w:p w14:paraId="1505BBF3" w14:textId="77777777" w:rsidR="00EB0DE7" w:rsidRPr="001828B4" w:rsidRDefault="00EB0DE7">
            <w:pPr>
              <w:spacing w:line="276" w:lineRule="auto"/>
              <w:rPr>
                <w:rFonts w:ascii="Arial" w:eastAsia="Arial" w:hAnsi="Arial" w:cs="Arial"/>
              </w:rPr>
            </w:pPr>
          </w:p>
          <w:p w14:paraId="180815E6" w14:textId="77777777" w:rsidR="00EB0DE7" w:rsidRPr="001828B4" w:rsidRDefault="00EB0DE7">
            <w:pPr>
              <w:spacing w:line="276" w:lineRule="auto"/>
              <w:rPr>
                <w:rFonts w:ascii="Arial" w:eastAsia="Arial" w:hAnsi="Arial" w:cs="Arial"/>
              </w:rPr>
            </w:pPr>
          </w:p>
          <w:p w14:paraId="093CCA03" w14:textId="77777777" w:rsidR="00EB0DE7" w:rsidRPr="001828B4" w:rsidRDefault="00EB0DE7">
            <w:pPr>
              <w:spacing w:line="276" w:lineRule="auto"/>
              <w:rPr>
                <w:rFonts w:ascii="Arial" w:eastAsia="Arial" w:hAnsi="Arial" w:cs="Arial"/>
              </w:rPr>
            </w:pPr>
          </w:p>
          <w:p w14:paraId="7C1E8411" w14:textId="77777777" w:rsidR="00EB0DE7" w:rsidRPr="001828B4" w:rsidRDefault="00EB0DE7">
            <w:pPr>
              <w:spacing w:line="276" w:lineRule="auto"/>
              <w:rPr>
                <w:rFonts w:ascii="Arial" w:eastAsia="Arial" w:hAnsi="Arial" w:cs="Arial"/>
              </w:rPr>
            </w:pPr>
          </w:p>
          <w:p w14:paraId="39BD7C1C" w14:textId="77777777" w:rsidR="00EB0DE7" w:rsidRPr="001828B4" w:rsidRDefault="00EB0DE7">
            <w:pPr>
              <w:spacing w:line="276" w:lineRule="auto"/>
              <w:rPr>
                <w:rFonts w:ascii="Arial" w:eastAsia="Arial" w:hAnsi="Arial" w:cs="Arial"/>
              </w:rPr>
            </w:pPr>
          </w:p>
          <w:p w14:paraId="354F026F" w14:textId="77777777" w:rsidR="00EB0DE7" w:rsidRPr="001828B4" w:rsidRDefault="00EB0DE7">
            <w:pPr>
              <w:spacing w:line="276" w:lineRule="auto"/>
              <w:rPr>
                <w:rFonts w:ascii="Arial" w:eastAsia="Arial" w:hAnsi="Arial" w:cs="Arial"/>
              </w:rPr>
            </w:pPr>
          </w:p>
          <w:p w14:paraId="331D2202" w14:textId="77777777" w:rsidR="00EB0DE7" w:rsidRPr="001828B4" w:rsidRDefault="00877A64">
            <w:pPr>
              <w:spacing w:line="276" w:lineRule="auto"/>
              <w:rPr>
                <w:rFonts w:ascii="Arial" w:eastAsia="Arial" w:hAnsi="Arial" w:cs="Arial"/>
              </w:rPr>
            </w:pPr>
            <w:r w:rsidRPr="001828B4">
              <w:rPr>
                <w:rFonts w:ascii="Arial" w:eastAsia="Arial" w:hAnsi="Arial" w:cs="Arial"/>
              </w:rPr>
              <w:t xml:space="preserve">  </w:t>
            </w:r>
          </w:p>
        </w:tc>
        <w:tc>
          <w:tcPr>
            <w:tcW w:w="11385" w:type="dxa"/>
            <w:gridSpan w:val="2"/>
            <w:tcBorders>
              <w:top w:val="nil"/>
              <w:left w:val="nil"/>
              <w:bottom w:val="single" w:sz="8" w:space="0" w:color="000000"/>
              <w:right w:val="single" w:sz="8" w:space="0" w:color="000000"/>
            </w:tcBorders>
            <w:shd w:val="clear" w:color="auto" w:fill="BDD6EE"/>
            <w:tcMar>
              <w:top w:w="100" w:type="dxa"/>
              <w:left w:w="100" w:type="dxa"/>
              <w:bottom w:w="100" w:type="dxa"/>
              <w:right w:w="100" w:type="dxa"/>
            </w:tcMar>
          </w:tcPr>
          <w:p w14:paraId="7FAE7DB7"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p w14:paraId="6419D143"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1E2F2B94" w14:textId="77777777">
        <w:trPr>
          <w:trHeight w:val="2360"/>
        </w:trPr>
        <w:tc>
          <w:tcPr>
            <w:tcW w:w="4305"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6F361EB9" w14:textId="77777777" w:rsidR="00EB0DE7" w:rsidRPr="001828B4" w:rsidRDefault="00877A64">
            <w:pPr>
              <w:pStyle w:val="Heading2"/>
              <w:rPr>
                <w:rFonts w:ascii="Arial" w:eastAsia="Arial" w:hAnsi="Arial" w:cs="Arial"/>
              </w:rPr>
            </w:pPr>
            <w:bookmarkStart w:id="9" w:name="_2s8eyo1" w:colFirst="0" w:colLast="0"/>
            <w:bookmarkEnd w:id="9"/>
            <w:r w:rsidRPr="001828B4">
              <w:rPr>
                <w:rFonts w:ascii="Arial" w:hAnsi="Arial" w:cs="Arial"/>
              </w:rPr>
              <w:lastRenderedPageBreak/>
              <w:t xml:space="preserve"> </w:t>
            </w:r>
            <w:r w:rsidRPr="001828B4">
              <w:rPr>
                <w:rFonts w:ascii="Arial" w:eastAsia="Arial" w:hAnsi="Arial" w:cs="Arial"/>
                <w:sz w:val="28"/>
                <w:szCs w:val="28"/>
              </w:rPr>
              <w:t>3. Further details</w:t>
            </w:r>
          </w:p>
        </w:tc>
        <w:tc>
          <w:tcPr>
            <w:tcW w:w="622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0A45A40F" w14:textId="77777777" w:rsidR="00EB0DE7" w:rsidRPr="001828B4" w:rsidRDefault="00877A64">
            <w:pPr>
              <w:spacing w:line="276" w:lineRule="auto"/>
              <w:rPr>
                <w:rFonts w:ascii="Arial" w:eastAsia="Arial" w:hAnsi="Arial" w:cs="Arial"/>
                <w:b/>
                <w:sz w:val="28"/>
                <w:szCs w:val="28"/>
              </w:rPr>
            </w:pPr>
            <w:r w:rsidRPr="001828B4">
              <w:rPr>
                <w:rFonts w:ascii="Arial" w:eastAsia="Arial" w:hAnsi="Arial" w:cs="Arial"/>
                <w:b/>
                <w:sz w:val="28"/>
                <w:szCs w:val="28"/>
              </w:rPr>
              <w:t>Risk factors and pre-existing vulnerability factors</w:t>
            </w:r>
          </w:p>
          <w:p w14:paraId="2CB388E0" w14:textId="77777777" w:rsidR="00EB0DE7" w:rsidRPr="001828B4" w:rsidRDefault="00877A64">
            <w:pPr>
              <w:spacing w:line="276" w:lineRule="auto"/>
              <w:rPr>
                <w:rFonts w:ascii="Arial" w:eastAsia="Arial" w:hAnsi="Arial" w:cs="Arial"/>
                <w:b/>
                <w:sz w:val="36"/>
                <w:szCs w:val="36"/>
              </w:rPr>
            </w:pPr>
            <w:r w:rsidRPr="001828B4">
              <w:rPr>
                <w:rFonts w:ascii="Arial" w:eastAsia="Arial" w:hAnsi="Arial" w:cs="Arial"/>
                <w:b/>
                <w:sz w:val="36"/>
                <w:szCs w:val="36"/>
              </w:rPr>
              <w:t xml:space="preserve"> </w:t>
            </w:r>
          </w:p>
          <w:p w14:paraId="1BD50924" w14:textId="77777777" w:rsidR="00EB0DE7" w:rsidRDefault="00877A64">
            <w:pPr>
              <w:spacing w:line="276" w:lineRule="auto"/>
              <w:rPr>
                <w:rFonts w:ascii="Arial" w:eastAsia="Arial" w:hAnsi="Arial" w:cs="Arial"/>
                <w:sz w:val="22"/>
                <w:szCs w:val="22"/>
              </w:rPr>
            </w:pPr>
            <w:r w:rsidRPr="001828B4">
              <w:rPr>
                <w:rFonts w:ascii="Arial" w:eastAsia="Arial" w:hAnsi="Arial" w:cs="Arial"/>
                <w:sz w:val="22"/>
                <w:szCs w:val="22"/>
              </w:rPr>
              <w:t>N.B. It is important not to conflate these two factors but to indicate clearly whether a feature is either a pre-existing vulnerability or a risk factor.</w:t>
            </w:r>
          </w:p>
          <w:p w14:paraId="788A09A0" w14:textId="77777777" w:rsidR="001828B4" w:rsidRDefault="001828B4">
            <w:pPr>
              <w:spacing w:line="276" w:lineRule="auto"/>
              <w:rPr>
                <w:rFonts w:ascii="Arial" w:eastAsia="Arial" w:hAnsi="Arial" w:cs="Arial"/>
                <w:sz w:val="22"/>
                <w:szCs w:val="22"/>
              </w:rPr>
            </w:pPr>
          </w:p>
          <w:p w14:paraId="394E23D1" w14:textId="77777777" w:rsidR="001828B4" w:rsidRDefault="001828B4">
            <w:pPr>
              <w:spacing w:line="276" w:lineRule="auto"/>
              <w:rPr>
                <w:rFonts w:ascii="Arial" w:eastAsia="Arial" w:hAnsi="Arial" w:cs="Arial"/>
                <w:sz w:val="22"/>
                <w:szCs w:val="22"/>
              </w:rPr>
            </w:pPr>
          </w:p>
          <w:p w14:paraId="5301F3CC" w14:textId="77777777" w:rsidR="001828B4" w:rsidRDefault="001828B4">
            <w:pPr>
              <w:spacing w:line="276" w:lineRule="auto"/>
              <w:rPr>
                <w:rFonts w:ascii="Arial" w:eastAsia="Arial" w:hAnsi="Arial" w:cs="Arial"/>
                <w:sz w:val="22"/>
                <w:szCs w:val="22"/>
              </w:rPr>
            </w:pPr>
          </w:p>
          <w:p w14:paraId="58152B70" w14:textId="77777777" w:rsidR="001828B4" w:rsidRDefault="001828B4">
            <w:pPr>
              <w:spacing w:line="276" w:lineRule="auto"/>
              <w:rPr>
                <w:rFonts w:ascii="Arial" w:eastAsia="Arial" w:hAnsi="Arial" w:cs="Arial"/>
                <w:sz w:val="22"/>
                <w:szCs w:val="22"/>
              </w:rPr>
            </w:pPr>
          </w:p>
          <w:p w14:paraId="391DCBEA" w14:textId="77777777" w:rsidR="001828B4" w:rsidRDefault="001828B4">
            <w:pPr>
              <w:spacing w:line="276" w:lineRule="auto"/>
              <w:rPr>
                <w:rFonts w:ascii="Arial" w:eastAsia="Arial" w:hAnsi="Arial" w:cs="Arial"/>
                <w:sz w:val="22"/>
                <w:szCs w:val="22"/>
              </w:rPr>
            </w:pPr>
          </w:p>
          <w:p w14:paraId="6383A7CA" w14:textId="77777777" w:rsidR="001828B4" w:rsidRDefault="001828B4">
            <w:pPr>
              <w:spacing w:line="276" w:lineRule="auto"/>
              <w:rPr>
                <w:rFonts w:ascii="Arial" w:eastAsia="Arial" w:hAnsi="Arial" w:cs="Arial"/>
                <w:sz w:val="22"/>
                <w:szCs w:val="22"/>
              </w:rPr>
            </w:pPr>
          </w:p>
          <w:p w14:paraId="4F1F5193" w14:textId="77777777" w:rsidR="001828B4" w:rsidRDefault="001828B4">
            <w:pPr>
              <w:spacing w:line="276" w:lineRule="auto"/>
              <w:rPr>
                <w:rFonts w:ascii="Arial" w:eastAsia="Arial" w:hAnsi="Arial" w:cs="Arial"/>
                <w:sz w:val="22"/>
                <w:szCs w:val="22"/>
              </w:rPr>
            </w:pPr>
          </w:p>
          <w:p w14:paraId="5393BAC9" w14:textId="77777777" w:rsidR="001828B4" w:rsidRDefault="001828B4">
            <w:pPr>
              <w:spacing w:line="276" w:lineRule="auto"/>
              <w:rPr>
                <w:rFonts w:ascii="Arial" w:eastAsia="Arial" w:hAnsi="Arial" w:cs="Arial"/>
                <w:sz w:val="22"/>
                <w:szCs w:val="22"/>
              </w:rPr>
            </w:pPr>
          </w:p>
          <w:p w14:paraId="530DC762" w14:textId="77777777" w:rsidR="001828B4" w:rsidRDefault="001828B4">
            <w:pPr>
              <w:spacing w:line="276" w:lineRule="auto"/>
              <w:rPr>
                <w:rFonts w:ascii="Arial" w:eastAsia="Arial" w:hAnsi="Arial" w:cs="Arial"/>
                <w:sz w:val="22"/>
                <w:szCs w:val="22"/>
              </w:rPr>
            </w:pPr>
          </w:p>
          <w:p w14:paraId="64AC8AAB" w14:textId="77777777" w:rsidR="001828B4" w:rsidRDefault="001828B4">
            <w:pPr>
              <w:spacing w:line="276" w:lineRule="auto"/>
              <w:rPr>
                <w:rFonts w:ascii="Arial" w:eastAsia="Arial" w:hAnsi="Arial" w:cs="Arial"/>
                <w:sz w:val="22"/>
                <w:szCs w:val="22"/>
              </w:rPr>
            </w:pPr>
          </w:p>
          <w:p w14:paraId="16D4407C" w14:textId="77777777" w:rsidR="001828B4" w:rsidRDefault="001828B4">
            <w:pPr>
              <w:spacing w:line="276" w:lineRule="auto"/>
              <w:rPr>
                <w:rFonts w:ascii="Arial" w:eastAsia="Arial" w:hAnsi="Arial" w:cs="Arial"/>
                <w:sz w:val="22"/>
                <w:szCs w:val="22"/>
              </w:rPr>
            </w:pPr>
          </w:p>
          <w:p w14:paraId="793F97EB" w14:textId="77777777" w:rsidR="001828B4" w:rsidRDefault="001828B4">
            <w:pPr>
              <w:spacing w:line="276" w:lineRule="auto"/>
              <w:rPr>
                <w:rFonts w:ascii="Arial" w:eastAsia="Arial" w:hAnsi="Arial" w:cs="Arial"/>
                <w:sz w:val="22"/>
                <w:szCs w:val="22"/>
              </w:rPr>
            </w:pPr>
          </w:p>
          <w:p w14:paraId="71DD6749" w14:textId="77777777" w:rsidR="001828B4" w:rsidRDefault="001828B4">
            <w:pPr>
              <w:spacing w:line="276" w:lineRule="auto"/>
              <w:rPr>
                <w:rFonts w:ascii="Arial" w:eastAsia="Arial" w:hAnsi="Arial" w:cs="Arial"/>
                <w:sz w:val="22"/>
                <w:szCs w:val="22"/>
              </w:rPr>
            </w:pPr>
          </w:p>
          <w:p w14:paraId="3319D406" w14:textId="77777777" w:rsidR="001828B4" w:rsidRDefault="001828B4">
            <w:pPr>
              <w:spacing w:line="276" w:lineRule="auto"/>
              <w:rPr>
                <w:rFonts w:ascii="Arial" w:eastAsia="Arial" w:hAnsi="Arial" w:cs="Arial"/>
                <w:sz w:val="22"/>
                <w:szCs w:val="22"/>
              </w:rPr>
            </w:pPr>
          </w:p>
          <w:p w14:paraId="5604693D" w14:textId="77777777" w:rsidR="001828B4" w:rsidRDefault="001828B4">
            <w:pPr>
              <w:spacing w:line="276" w:lineRule="auto"/>
              <w:rPr>
                <w:rFonts w:ascii="Arial" w:eastAsia="Arial" w:hAnsi="Arial" w:cs="Arial"/>
                <w:sz w:val="22"/>
                <w:szCs w:val="22"/>
              </w:rPr>
            </w:pPr>
          </w:p>
          <w:p w14:paraId="5851ED48" w14:textId="77777777" w:rsidR="001828B4" w:rsidRDefault="001828B4">
            <w:pPr>
              <w:spacing w:line="276" w:lineRule="auto"/>
              <w:rPr>
                <w:rFonts w:ascii="Arial" w:eastAsia="Arial" w:hAnsi="Arial" w:cs="Arial"/>
                <w:sz w:val="22"/>
                <w:szCs w:val="22"/>
              </w:rPr>
            </w:pPr>
          </w:p>
          <w:p w14:paraId="1CC5E5A0" w14:textId="77777777" w:rsidR="001828B4" w:rsidRDefault="001828B4">
            <w:pPr>
              <w:spacing w:line="276" w:lineRule="auto"/>
              <w:rPr>
                <w:rFonts w:ascii="Arial" w:eastAsia="Arial" w:hAnsi="Arial" w:cs="Arial"/>
                <w:sz w:val="22"/>
                <w:szCs w:val="22"/>
              </w:rPr>
            </w:pPr>
          </w:p>
          <w:p w14:paraId="75BBE9EF" w14:textId="77777777" w:rsidR="001828B4" w:rsidRDefault="001828B4">
            <w:pPr>
              <w:spacing w:line="276" w:lineRule="auto"/>
              <w:rPr>
                <w:rFonts w:ascii="Arial" w:eastAsia="Arial" w:hAnsi="Arial" w:cs="Arial"/>
                <w:sz w:val="22"/>
                <w:szCs w:val="22"/>
              </w:rPr>
            </w:pPr>
          </w:p>
          <w:p w14:paraId="7E96C067" w14:textId="6F06DF92" w:rsidR="001828B4" w:rsidRPr="001828B4" w:rsidRDefault="001828B4">
            <w:pPr>
              <w:spacing w:line="276" w:lineRule="auto"/>
              <w:rPr>
                <w:rFonts w:ascii="Arial" w:eastAsia="Arial" w:hAnsi="Arial" w:cs="Arial"/>
                <w:sz w:val="22"/>
                <w:szCs w:val="22"/>
              </w:rPr>
            </w:pPr>
            <w:bookmarkStart w:id="10" w:name="_GoBack"/>
            <w:bookmarkEnd w:id="10"/>
          </w:p>
        </w:tc>
        <w:tc>
          <w:tcPr>
            <w:tcW w:w="516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7860371C" w14:textId="77777777" w:rsidR="00EB0DE7" w:rsidRPr="001828B4" w:rsidRDefault="00877A64">
            <w:pPr>
              <w:spacing w:line="276" w:lineRule="auto"/>
              <w:rPr>
                <w:rFonts w:ascii="Arial" w:eastAsia="Arial" w:hAnsi="Arial" w:cs="Arial"/>
                <w:b/>
                <w:sz w:val="28"/>
                <w:szCs w:val="28"/>
              </w:rPr>
            </w:pPr>
            <w:r w:rsidRPr="001828B4">
              <w:rPr>
                <w:rFonts w:ascii="Arial" w:eastAsia="Arial" w:hAnsi="Arial" w:cs="Arial"/>
                <w:b/>
                <w:sz w:val="28"/>
                <w:szCs w:val="28"/>
              </w:rPr>
              <w:t>Resilience factors/strengths</w:t>
            </w:r>
          </w:p>
        </w:tc>
      </w:tr>
      <w:tr w:rsidR="00EB0DE7" w:rsidRPr="001828B4" w14:paraId="39C9A1F2" w14:textId="77777777">
        <w:trPr>
          <w:trHeight w:val="5960"/>
        </w:trPr>
        <w:tc>
          <w:tcPr>
            <w:tcW w:w="4305"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12A790BB" w14:textId="77777777" w:rsidR="00EB0DE7" w:rsidRPr="001828B4" w:rsidRDefault="00877A64">
            <w:pPr>
              <w:pStyle w:val="Heading3"/>
              <w:spacing w:line="276" w:lineRule="auto"/>
              <w:rPr>
                <w:rFonts w:ascii="Arial" w:eastAsia="Arial" w:hAnsi="Arial" w:cs="Arial"/>
              </w:rPr>
            </w:pPr>
            <w:bookmarkStart w:id="11" w:name="_17dp8vu" w:colFirst="0" w:colLast="0"/>
            <w:bookmarkEnd w:id="11"/>
            <w:r w:rsidRPr="001828B4">
              <w:rPr>
                <w:rFonts w:ascii="Arial" w:hAnsi="Arial" w:cs="Arial"/>
              </w:rPr>
              <w:lastRenderedPageBreak/>
              <w:t>Context background:</w:t>
            </w:r>
          </w:p>
          <w:p w14:paraId="4167FFBE" w14:textId="77777777" w:rsidR="00EB0DE7" w:rsidRPr="001828B4" w:rsidRDefault="00877A64">
            <w:pPr>
              <w:spacing w:line="276" w:lineRule="auto"/>
              <w:rPr>
                <w:rFonts w:ascii="Arial" w:eastAsia="Arial" w:hAnsi="Arial" w:cs="Arial"/>
                <w:i/>
                <w:sz w:val="22"/>
                <w:szCs w:val="22"/>
                <w:u w:val="single"/>
              </w:rPr>
            </w:pPr>
            <w:r w:rsidRPr="001828B4">
              <w:rPr>
                <w:rFonts w:ascii="Arial" w:eastAsia="Arial" w:hAnsi="Arial" w:cs="Arial"/>
                <w:i/>
                <w:sz w:val="22"/>
                <w:szCs w:val="22"/>
                <w:u w:val="single"/>
              </w:rPr>
              <w:t>Extra-familial</w:t>
            </w:r>
          </w:p>
          <w:p w14:paraId="4DCB0380"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Consider relevant information about the history of responding to extra-familial harm in the contexts in which the peer group spends time i.e. school/youth group or neighbourhood location. Have there been any significant historical events? Consider structural issues like the social-economic features of the context and experiences of discrimination like sexism and racism which might impact the norms and experiences in this peer group. </w:t>
            </w:r>
          </w:p>
          <w:p w14:paraId="0052196D" w14:textId="77777777" w:rsidR="00EB0DE7" w:rsidRPr="001828B4" w:rsidRDefault="00EB0DE7">
            <w:pPr>
              <w:spacing w:line="276" w:lineRule="auto"/>
              <w:rPr>
                <w:rFonts w:ascii="Arial" w:eastAsia="Arial" w:hAnsi="Arial" w:cs="Arial"/>
                <w:sz w:val="22"/>
                <w:szCs w:val="22"/>
              </w:rPr>
            </w:pPr>
          </w:p>
          <w:p w14:paraId="68A6087E" w14:textId="77777777" w:rsidR="00EB0DE7" w:rsidRPr="001828B4" w:rsidRDefault="00877A64">
            <w:pPr>
              <w:spacing w:line="276" w:lineRule="auto"/>
              <w:rPr>
                <w:rFonts w:ascii="Arial" w:eastAsia="Arial" w:hAnsi="Arial" w:cs="Arial"/>
                <w:i/>
                <w:sz w:val="22"/>
                <w:szCs w:val="22"/>
              </w:rPr>
            </w:pPr>
            <w:r w:rsidRPr="001828B4">
              <w:rPr>
                <w:rFonts w:ascii="Arial" w:eastAsia="Arial" w:hAnsi="Arial" w:cs="Arial"/>
                <w:i/>
                <w:sz w:val="22"/>
                <w:szCs w:val="22"/>
                <w:u w:val="single"/>
              </w:rPr>
              <w:t>Familia</w:t>
            </w:r>
            <w:r w:rsidRPr="001828B4">
              <w:rPr>
                <w:rFonts w:ascii="Arial" w:eastAsia="Arial" w:hAnsi="Arial" w:cs="Arial"/>
                <w:i/>
                <w:sz w:val="22"/>
                <w:szCs w:val="22"/>
              </w:rPr>
              <w:t>l</w:t>
            </w:r>
          </w:p>
          <w:p w14:paraId="44A0B5D2"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Consider relevant information about the home/family characteristics of the peer-group members.</w:t>
            </w:r>
          </w:p>
        </w:tc>
        <w:tc>
          <w:tcPr>
            <w:tcW w:w="622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646C1EAA" w14:textId="77777777" w:rsidR="00EB0DE7" w:rsidRPr="001828B4" w:rsidRDefault="00877A64">
            <w:pPr>
              <w:spacing w:line="276" w:lineRule="auto"/>
              <w:jc w:val="center"/>
              <w:rPr>
                <w:rFonts w:ascii="Arial" w:hAnsi="Arial" w:cs="Arial"/>
                <w:b/>
                <w:sz w:val="44"/>
                <w:szCs w:val="44"/>
              </w:rPr>
            </w:pPr>
            <w:r w:rsidRPr="001828B4">
              <w:rPr>
                <w:rFonts w:ascii="Arial" w:hAnsi="Arial" w:cs="Arial"/>
                <w:b/>
                <w:sz w:val="44"/>
                <w:szCs w:val="44"/>
              </w:rPr>
              <w:t xml:space="preserve"> </w:t>
            </w:r>
          </w:p>
        </w:tc>
        <w:tc>
          <w:tcPr>
            <w:tcW w:w="516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22E156BF"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1381E10C" w14:textId="77777777">
        <w:trPr>
          <w:trHeight w:val="3140"/>
        </w:trPr>
        <w:tc>
          <w:tcPr>
            <w:tcW w:w="4305"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0756A279" w14:textId="77777777" w:rsidR="00EB0DE7" w:rsidRPr="001828B4" w:rsidRDefault="00877A64">
            <w:pPr>
              <w:pStyle w:val="Heading3"/>
              <w:spacing w:line="276" w:lineRule="auto"/>
              <w:rPr>
                <w:rFonts w:ascii="Arial" w:hAnsi="Arial" w:cs="Arial"/>
              </w:rPr>
            </w:pPr>
            <w:bookmarkStart w:id="12" w:name="_3rdcrjn" w:colFirst="0" w:colLast="0"/>
            <w:bookmarkEnd w:id="12"/>
            <w:r w:rsidRPr="001828B4">
              <w:rPr>
                <w:rFonts w:ascii="Arial" w:hAnsi="Arial" w:cs="Arial"/>
              </w:rPr>
              <w:lastRenderedPageBreak/>
              <w:t>Diversity and Identity:</w:t>
            </w:r>
          </w:p>
          <w:p w14:paraId="21A3C277" w14:textId="77777777" w:rsidR="00EB0DE7" w:rsidRPr="001828B4" w:rsidRDefault="00877A64">
            <w:pPr>
              <w:spacing w:line="276" w:lineRule="auto"/>
              <w:rPr>
                <w:rFonts w:ascii="Arial" w:eastAsia="Arial" w:hAnsi="Arial" w:cs="Arial"/>
                <w:b/>
                <w:sz w:val="16"/>
                <w:szCs w:val="16"/>
              </w:rPr>
            </w:pPr>
            <w:r w:rsidRPr="001828B4">
              <w:rPr>
                <w:rFonts w:ascii="Arial" w:eastAsia="Arial" w:hAnsi="Arial" w:cs="Arial"/>
                <w:b/>
                <w:sz w:val="16"/>
                <w:szCs w:val="16"/>
              </w:rPr>
              <w:t xml:space="preserve"> </w:t>
            </w:r>
          </w:p>
          <w:p w14:paraId="72D10DCD" w14:textId="77777777" w:rsidR="00EB0DE7" w:rsidRDefault="00877A64">
            <w:pPr>
              <w:spacing w:line="276" w:lineRule="auto"/>
              <w:rPr>
                <w:rFonts w:ascii="Arial" w:eastAsia="Arial" w:hAnsi="Arial" w:cs="Arial"/>
                <w:sz w:val="22"/>
                <w:szCs w:val="22"/>
              </w:rPr>
            </w:pPr>
            <w:r w:rsidRPr="001828B4">
              <w:rPr>
                <w:rFonts w:ascii="Arial" w:eastAsia="Arial" w:hAnsi="Arial" w:cs="Arial"/>
                <w:sz w:val="22"/>
                <w:szCs w:val="22"/>
              </w:rPr>
              <w:t>Consider the diversity and identity needs within this peer group. Think about whether the group offers opportunity for those within it to explore and develop their personal identities (NB group identity is considered below).</w:t>
            </w:r>
          </w:p>
          <w:p w14:paraId="24CA65FB" w14:textId="77777777" w:rsidR="001828B4" w:rsidRDefault="001828B4">
            <w:pPr>
              <w:spacing w:line="276" w:lineRule="auto"/>
              <w:rPr>
                <w:rFonts w:ascii="Arial" w:eastAsia="Arial" w:hAnsi="Arial" w:cs="Arial"/>
                <w:sz w:val="32"/>
                <w:szCs w:val="32"/>
              </w:rPr>
            </w:pPr>
          </w:p>
          <w:p w14:paraId="1F431C82" w14:textId="77777777" w:rsidR="001828B4" w:rsidRDefault="001828B4">
            <w:pPr>
              <w:spacing w:line="276" w:lineRule="auto"/>
              <w:rPr>
                <w:rFonts w:ascii="Arial" w:eastAsia="Arial" w:hAnsi="Arial" w:cs="Arial"/>
                <w:sz w:val="32"/>
                <w:szCs w:val="32"/>
              </w:rPr>
            </w:pPr>
          </w:p>
          <w:p w14:paraId="3A28C49F" w14:textId="77777777" w:rsidR="001828B4" w:rsidRDefault="001828B4">
            <w:pPr>
              <w:spacing w:line="276" w:lineRule="auto"/>
              <w:rPr>
                <w:rFonts w:ascii="Arial" w:eastAsia="Arial" w:hAnsi="Arial" w:cs="Arial"/>
                <w:sz w:val="32"/>
                <w:szCs w:val="32"/>
              </w:rPr>
            </w:pPr>
          </w:p>
          <w:p w14:paraId="660EB74F" w14:textId="77777777" w:rsidR="001828B4" w:rsidRDefault="001828B4">
            <w:pPr>
              <w:spacing w:line="276" w:lineRule="auto"/>
              <w:rPr>
                <w:rFonts w:ascii="Arial" w:eastAsia="Arial" w:hAnsi="Arial" w:cs="Arial"/>
                <w:sz w:val="32"/>
                <w:szCs w:val="32"/>
              </w:rPr>
            </w:pPr>
          </w:p>
          <w:p w14:paraId="25E4D32B" w14:textId="77777777" w:rsidR="001828B4" w:rsidRDefault="001828B4">
            <w:pPr>
              <w:spacing w:line="276" w:lineRule="auto"/>
              <w:rPr>
                <w:rFonts w:ascii="Arial" w:eastAsia="Arial" w:hAnsi="Arial" w:cs="Arial"/>
                <w:sz w:val="32"/>
                <w:szCs w:val="32"/>
              </w:rPr>
            </w:pPr>
          </w:p>
          <w:p w14:paraId="67CB178B" w14:textId="77777777" w:rsidR="001828B4" w:rsidRDefault="001828B4">
            <w:pPr>
              <w:spacing w:line="276" w:lineRule="auto"/>
              <w:rPr>
                <w:rFonts w:ascii="Arial" w:eastAsia="Arial" w:hAnsi="Arial" w:cs="Arial"/>
                <w:sz w:val="32"/>
                <w:szCs w:val="32"/>
              </w:rPr>
            </w:pPr>
          </w:p>
          <w:p w14:paraId="0FBC2158" w14:textId="77777777" w:rsidR="001828B4" w:rsidRDefault="001828B4">
            <w:pPr>
              <w:spacing w:line="276" w:lineRule="auto"/>
              <w:rPr>
                <w:rFonts w:ascii="Arial" w:eastAsia="Arial" w:hAnsi="Arial" w:cs="Arial"/>
                <w:sz w:val="32"/>
                <w:szCs w:val="32"/>
              </w:rPr>
            </w:pPr>
          </w:p>
          <w:p w14:paraId="2C9D20CF" w14:textId="77777777" w:rsidR="001828B4" w:rsidRDefault="001828B4">
            <w:pPr>
              <w:spacing w:line="276" w:lineRule="auto"/>
              <w:rPr>
                <w:rFonts w:ascii="Arial" w:eastAsia="Arial" w:hAnsi="Arial" w:cs="Arial"/>
                <w:sz w:val="32"/>
                <w:szCs w:val="32"/>
              </w:rPr>
            </w:pPr>
          </w:p>
          <w:p w14:paraId="607069D8" w14:textId="77777777" w:rsidR="001828B4" w:rsidRDefault="001828B4">
            <w:pPr>
              <w:spacing w:line="276" w:lineRule="auto"/>
              <w:rPr>
                <w:rFonts w:ascii="Arial" w:eastAsia="Arial" w:hAnsi="Arial" w:cs="Arial"/>
                <w:sz w:val="32"/>
                <w:szCs w:val="32"/>
              </w:rPr>
            </w:pPr>
          </w:p>
          <w:p w14:paraId="6F88B5FE" w14:textId="77777777" w:rsidR="001828B4" w:rsidRDefault="001828B4">
            <w:pPr>
              <w:spacing w:line="276" w:lineRule="auto"/>
              <w:rPr>
                <w:rFonts w:ascii="Arial" w:eastAsia="Arial" w:hAnsi="Arial" w:cs="Arial"/>
                <w:sz w:val="32"/>
                <w:szCs w:val="32"/>
              </w:rPr>
            </w:pPr>
          </w:p>
          <w:p w14:paraId="22682626" w14:textId="04FCC11A" w:rsidR="001828B4" w:rsidRPr="001828B4" w:rsidRDefault="001828B4">
            <w:pPr>
              <w:spacing w:line="276" w:lineRule="auto"/>
              <w:rPr>
                <w:rFonts w:ascii="Arial" w:eastAsia="Arial" w:hAnsi="Arial" w:cs="Arial"/>
                <w:sz w:val="32"/>
                <w:szCs w:val="32"/>
              </w:rPr>
            </w:pPr>
          </w:p>
        </w:tc>
        <w:tc>
          <w:tcPr>
            <w:tcW w:w="622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108C4E42" w14:textId="77777777" w:rsidR="00EB0DE7" w:rsidRPr="001828B4" w:rsidRDefault="00877A64">
            <w:pPr>
              <w:spacing w:line="276" w:lineRule="auto"/>
              <w:rPr>
                <w:rFonts w:ascii="Arial" w:eastAsia="Arial" w:hAnsi="Arial" w:cs="Arial"/>
                <w:sz w:val="32"/>
                <w:szCs w:val="32"/>
              </w:rPr>
            </w:pPr>
            <w:r w:rsidRPr="001828B4">
              <w:rPr>
                <w:rFonts w:ascii="Arial" w:eastAsia="Arial" w:hAnsi="Arial" w:cs="Arial"/>
                <w:sz w:val="32"/>
                <w:szCs w:val="32"/>
              </w:rPr>
              <w:t xml:space="preserve"> </w:t>
            </w:r>
          </w:p>
        </w:tc>
        <w:tc>
          <w:tcPr>
            <w:tcW w:w="516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71A2F445" w14:textId="77777777" w:rsidR="00EB0DE7" w:rsidRPr="001828B4" w:rsidRDefault="00877A64">
            <w:pPr>
              <w:spacing w:line="276" w:lineRule="auto"/>
              <w:rPr>
                <w:rFonts w:ascii="Arial" w:eastAsia="Arial" w:hAnsi="Arial" w:cs="Arial"/>
                <w:sz w:val="32"/>
                <w:szCs w:val="32"/>
              </w:rPr>
            </w:pPr>
            <w:r w:rsidRPr="001828B4">
              <w:rPr>
                <w:rFonts w:ascii="Arial" w:eastAsia="Arial" w:hAnsi="Arial" w:cs="Arial"/>
                <w:sz w:val="32"/>
                <w:szCs w:val="32"/>
              </w:rPr>
              <w:t xml:space="preserve"> </w:t>
            </w:r>
          </w:p>
        </w:tc>
      </w:tr>
      <w:tr w:rsidR="00EB0DE7" w:rsidRPr="001828B4" w14:paraId="5B94D8BD" w14:textId="77777777">
        <w:trPr>
          <w:trHeight w:val="3140"/>
        </w:trPr>
        <w:tc>
          <w:tcPr>
            <w:tcW w:w="4305"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78A34513" w14:textId="77777777" w:rsidR="00EB0DE7" w:rsidRPr="001828B4" w:rsidRDefault="00877A64">
            <w:pPr>
              <w:pStyle w:val="Heading3"/>
              <w:spacing w:line="276" w:lineRule="auto"/>
              <w:rPr>
                <w:rFonts w:ascii="Arial" w:hAnsi="Arial" w:cs="Arial"/>
              </w:rPr>
            </w:pPr>
            <w:bookmarkStart w:id="13" w:name="_26in1rg" w:colFirst="0" w:colLast="0"/>
            <w:bookmarkEnd w:id="13"/>
            <w:r w:rsidRPr="001828B4">
              <w:rPr>
                <w:rFonts w:ascii="Arial" w:hAnsi="Arial" w:cs="Arial"/>
              </w:rPr>
              <w:lastRenderedPageBreak/>
              <w:t>Group Functioning:</w:t>
            </w:r>
          </w:p>
          <w:p w14:paraId="2A9DE131"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Using the peer group assessment triangle, consider the dynamics of the peer group, how they relate and their presentation to others in the following areas:  </w:t>
            </w:r>
          </w:p>
          <w:p w14:paraId="05D4CEE0"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 </w:t>
            </w:r>
          </w:p>
          <w:p w14:paraId="50111215"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i/>
                <w:sz w:val="22"/>
                <w:szCs w:val="22"/>
              </w:rPr>
              <w:t>Peer group identity</w:t>
            </w:r>
            <w:r w:rsidRPr="001828B4">
              <w:rPr>
                <w:rFonts w:ascii="Arial" w:eastAsia="Arial" w:hAnsi="Arial" w:cs="Arial"/>
                <w:sz w:val="22"/>
                <w:szCs w:val="22"/>
              </w:rPr>
              <w:t xml:space="preserve"> (i.e. does the group see themselves as a group);</w:t>
            </w:r>
          </w:p>
          <w:p w14:paraId="39EF9E00"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 </w:t>
            </w:r>
          </w:p>
          <w:p w14:paraId="388D2ED5"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i/>
                <w:sz w:val="22"/>
                <w:szCs w:val="22"/>
              </w:rPr>
              <w:t>Emotional and behaviour regulation</w:t>
            </w:r>
            <w:r w:rsidRPr="001828B4">
              <w:rPr>
                <w:rFonts w:ascii="Arial" w:eastAsia="Arial" w:hAnsi="Arial" w:cs="Arial"/>
                <w:sz w:val="22"/>
                <w:szCs w:val="22"/>
              </w:rPr>
              <w:t xml:space="preserve"> (i.e. the mood/s in the group; the group responds to each other’s feelings and emotions);</w:t>
            </w:r>
          </w:p>
          <w:p w14:paraId="1B4A6A23"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 </w:t>
            </w:r>
          </w:p>
          <w:p w14:paraId="10D68281"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i/>
                <w:sz w:val="22"/>
                <w:szCs w:val="22"/>
              </w:rPr>
              <w:t>Self-care and well-being</w:t>
            </w:r>
            <w:r w:rsidRPr="001828B4">
              <w:rPr>
                <w:rFonts w:ascii="Arial" w:eastAsia="Arial" w:hAnsi="Arial" w:cs="Arial"/>
                <w:sz w:val="22"/>
                <w:szCs w:val="22"/>
              </w:rPr>
              <w:t xml:space="preserve"> (</w:t>
            </w:r>
            <w:proofErr w:type="spellStart"/>
            <w:r w:rsidRPr="001828B4">
              <w:rPr>
                <w:rFonts w:ascii="Arial" w:eastAsia="Arial" w:hAnsi="Arial" w:cs="Arial"/>
                <w:sz w:val="22"/>
                <w:szCs w:val="22"/>
              </w:rPr>
              <w:t>i.e.how</w:t>
            </w:r>
            <w:proofErr w:type="spellEnd"/>
            <w:r w:rsidRPr="001828B4">
              <w:rPr>
                <w:rFonts w:ascii="Arial" w:eastAsia="Arial" w:hAnsi="Arial" w:cs="Arial"/>
                <w:sz w:val="22"/>
                <w:szCs w:val="22"/>
              </w:rPr>
              <w:t xml:space="preserve"> the group takes care of its members; the norms within the group for social presentation);</w:t>
            </w:r>
          </w:p>
          <w:p w14:paraId="105954C6" w14:textId="77777777" w:rsidR="00EB0DE7" w:rsidRPr="001828B4" w:rsidRDefault="00877A64">
            <w:pPr>
              <w:spacing w:line="276" w:lineRule="auto"/>
              <w:rPr>
                <w:rFonts w:ascii="Arial" w:eastAsia="Arial" w:hAnsi="Arial" w:cs="Arial"/>
              </w:rPr>
            </w:pPr>
            <w:r w:rsidRPr="001828B4">
              <w:rPr>
                <w:rFonts w:ascii="Arial" w:eastAsia="Arial" w:hAnsi="Arial" w:cs="Arial"/>
              </w:rPr>
              <w:t xml:space="preserve"> </w:t>
            </w:r>
          </w:p>
          <w:p w14:paraId="4E15F576"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i/>
                <w:sz w:val="22"/>
                <w:szCs w:val="22"/>
              </w:rPr>
              <w:t>Social relationships</w:t>
            </w:r>
            <w:r w:rsidRPr="001828B4">
              <w:rPr>
                <w:rFonts w:ascii="Arial" w:eastAsia="Arial" w:hAnsi="Arial" w:cs="Arial"/>
                <w:sz w:val="22"/>
                <w:szCs w:val="22"/>
              </w:rPr>
              <w:t xml:space="preserve"> of the group with those around them (i.e. how does the group interact with peers and adults around them and how are they perceived by others);</w:t>
            </w:r>
          </w:p>
          <w:p w14:paraId="3B769F49" w14:textId="77777777" w:rsidR="00EB0DE7" w:rsidRPr="001828B4" w:rsidRDefault="00877A64">
            <w:pPr>
              <w:spacing w:line="276" w:lineRule="auto"/>
              <w:rPr>
                <w:rFonts w:ascii="Arial" w:eastAsia="Arial" w:hAnsi="Arial" w:cs="Arial"/>
              </w:rPr>
            </w:pPr>
            <w:r w:rsidRPr="001828B4">
              <w:rPr>
                <w:rFonts w:ascii="Arial" w:eastAsia="Arial" w:hAnsi="Arial" w:cs="Arial"/>
              </w:rPr>
              <w:t xml:space="preserve"> </w:t>
            </w:r>
          </w:p>
          <w:p w14:paraId="50C9912E" w14:textId="77777777" w:rsidR="00EB0DE7" w:rsidRPr="001828B4" w:rsidRDefault="00877A64">
            <w:pPr>
              <w:spacing w:line="276" w:lineRule="auto"/>
              <w:rPr>
                <w:rFonts w:ascii="Arial" w:hAnsi="Arial" w:cs="Arial"/>
              </w:rPr>
            </w:pPr>
            <w:r w:rsidRPr="001828B4">
              <w:rPr>
                <w:rFonts w:ascii="Arial" w:eastAsia="Arial" w:hAnsi="Arial" w:cs="Arial"/>
                <w:i/>
                <w:sz w:val="22"/>
                <w:szCs w:val="22"/>
              </w:rPr>
              <w:lastRenderedPageBreak/>
              <w:t xml:space="preserve">Dynamics </w:t>
            </w:r>
            <w:r w:rsidRPr="001828B4">
              <w:rPr>
                <w:rFonts w:ascii="Arial" w:eastAsia="Arial" w:hAnsi="Arial" w:cs="Arial"/>
                <w:sz w:val="22"/>
                <w:szCs w:val="22"/>
              </w:rPr>
              <w:t>within the group (i.e. the interpersonal dynamics in the group).</w:t>
            </w:r>
          </w:p>
        </w:tc>
        <w:tc>
          <w:tcPr>
            <w:tcW w:w="622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5FD36D7F" w14:textId="77777777" w:rsidR="00EB0DE7" w:rsidRPr="001828B4" w:rsidRDefault="00EB0DE7">
            <w:pPr>
              <w:spacing w:line="276" w:lineRule="auto"/>
              <w:rPr>
                <w:rFonts w:ascii="Arial" w:eastAsia="Arial" w:hAnsi="Arial" w:cs="Arial"/>
                <w:sz w:val="32"/>
                <w:szCs w:val="32"/>
              </w:rPr>
            </w:pPr>
          </w:p>
        </w:tc>
        <w:tc>
          <w:tcPr>
            <w:tcW w:w="516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4D1C8E88" w14:textId="77777777" w:rsidR="00EB0DE7" w:rsidRPr="001828B4" w:rsidRDefault="00EB0DE7">
            <w:pPr>
              <w:spacing w:line="276" w:lineRule="auto"/>
              <w:rPr>
                <w:rFonts w:ascii="Arial" w:eastAsia="Arial" w:hAnsi="Arial" w:cs="Arial"/>
                <w:sz w:val="32"/>
                <w:szCs w:val="32"/>
              </w:rPr>
            </w:pPr>
          </w:p>
        </w:tc>
      </w:tr>
      <w:tr w:rsidR="00EB0DE7" w:rsidRPr="001828B4" w14:paraId="4B6C7EFE" w14:textId="77777777">
        <w:trPr>
          <w:trHeight w:val="3140"/>
        </w:trPr>
        <w:tc>
          <w:tcPr>
            <w:tcW w:w="4305"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784BA29F" w14:textId="77777777" w:rsidR="00EB0DE7" w:rsidRPr="001828B4" w:rsidRDefault="00877A64">
            <w:pPr>
              <w:pStyle w:val="Heading3"/>
              <w:spacing w:line="276" w:lineRule="auto"/>
              <w:rPr>
                <w:rFonts w:ascii="Arial" w:hAnsi="Arial" w:cs="Arial"/>
              </w:rPr>
            </w:pPr>
            <w:bookmarkStart w:id="14" w:name="_lnxbz9" w:colFirst="0" w:colLast="0"/>
            <w:bookmarkEnd w:id="14"/>
            <w:r w:rsidRPr="001828B4">
              <w:rPr>
                <w:rFonts w:ascii="Arial" w:hAnsi="Arial" w:cs="Arial"/>
              </w:rPr>
              <w:lastRenderedPageBreak/>
              <w:t>Structural considerations:</w:t>
            </w:r>
          </w:p>
          <w:p w14:paraId="08AAB769"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Using the peer group assessment triangle consider the following issues:</w:t>
            </w:r>
          </w:p>
          <w:p w14:paraId="184ADE2F"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 </w:t>
            </w:r>
          </w:p>
          <w:p w14:paraId="0B3A7CE8"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i/>
                <w:sz w:val="22"/>
                <w:szCs w:val="22"/>
              </w:rPr>
              <w:t>Safety within the neighbourhood</w:t>
            </w:r>
            <w:r w:rsidRPr="001828B4">
              <w:rPr>
                <w:rFonts w:ascii="Arial" w:eastAsia="Arial" w:hAnsi="Arial" w:cs="Arial"/>
                <w:sz w:val="22"/>
                <w:szCs w:val="22"/>
              </w:rPr>
              <w:t xml:space="preserve"> (i.e. where the group spends time; impact of the location on their safety);</w:t>
            </w:r>
          </w:p>
          <w:p w14:paraId="5DD67CDD"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 </w:t>
            </w:r>
          </w:p>
          <w:p w14:paraId="0881070D"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Relevant information about the </w:t>
            </w:r>
            <w:r w:rsidRPr="001828B4">
              <w:rPr>
                <w:rFonts w:ascii="Arial" w:eastAsia="Arial" w:hAnsi="Arial" w:cs="Arial"/>
                <w:i/>
                <w:sz w:val="22"/>
                <w:szCs w:val="22"/>
              </w:rPr>
              <w:t>peer-group’s parents’ integration</w:t>
            </w:r>
            <w:r w:rsidRPr="001828B4">
              <w:rPr>
                <w:rFonts w:ascii="Arial" w:eastAsia="Arial" w:hAnsi="Arial" w:cs="Arial"/>
                <w:sz w:val="22"/>
                <w:szCs w:val="22"/>
              </w:rPr>
              <w:t xml:space="preserve"> within the local neighbourhood/context  (i.e. do the parents of the group know one another);</w:t>
            </w:r>
          </w:p>
          <w:p w14:paraId="58F82C40"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 </w:t>
            </w:r>
          </w:p>
          <w:p w14:paraId="43C68BBC"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The impact of</w:t>
            </w:r>
            <w:r w:rsidRPr="001828B4">
              <w:rPr>
                <w:rFonts w:ascii="Arial" w:eastAsia="Arial" w:hAnsi="Arial" w:cs="Arial"/>
                <w:i/>
                <w:sz w:val="22"/>
                <w:szCs w:val="22"/>
              </w:rPr>
              <w:t xml:space="preserve"> policy frameworks </w:t>
            </w:r>
            <w:r w:rsidRPr="001828B4">
              <w:rPr>
                <w:rFonts w:ascii="Arial" w:eastAsia="Arial" w:hAnsi="Arial" w:cs="Arial"/>
                <w:sz w:val="22"/>
                <w:szCs w:val="22"/>
              </w:rPr>
              <w:t>within the context (i.e. the impact of a school exclusion policy);</w:t>
            </w:r>
          </w:p>
          <w:p w14:paraId="32EB8822"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 </w:t>
            </w:r>
          </w:p>
          <w:p w14:paraId="10D25C38"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Availability of</w:t>
            </w:r>
            <w:r w:rsidRPr="001828B4">
              <w:rPr>
                <w:rFonts w:ascii="Arial" w:eastAsia="Arial" w:hAnsi="Arial" w:cs="Arial"/>
                <w:i/>
                <w:sz w:val="22"/>
                <w:szCs w:val="22"/>
              </w:rPr>
              <w:t xml:space="preserve"> resources</w:t>
            </w:r>
            <w:r w:rsidRPr="001828B4">
              <w:rPr>
                <w:rFonts w:ascii="Arial" w:eastAsia="Arial" w:hAnsi="Arial" w:cs="Arial"/>
                <w:sz w:val="22"/>
                <w:szCs w:val="22"/>
              </w:rPr>
              <w:t xml:space="preserve"> (i.e. what can the group access);</w:t>
            </w:r>
          </w:p>
          <w:p w14:paraId="712877FA"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 </w:t>
            </w:r>
          </w:p>
          <w:p w14:paraId="388FB565" w14:textId="77777777" w:rsidR="00EB0DE7" w:rsidRPr="001828B4" w:rsidRDefault="00877A64">
            <w:pPr>
              <w:spacing w:line="276" w:lineRule="auto"/>
              <w:rPr>
                <w:rFonts w:ascii="Arial" w:hAnsi="Arial" w:cs="Arial"/>
              </w:rPr>
            </w:pPr>
            <w:r w:rsidRPr="001828B4">
              <w:rPr>
                <w:rFonts w:ascii="Arial" w:eastAsia="Arial" w:hAnsi="Arial" w:cs="Arial"/>
                <w:sz w:val="22"/>
                <w:szCs w:val="22"/>
              </w:rPr>
              <w:t xml:space="preserve">Wider </w:t>
            </w:r>
            <w:r w:rsidRPr="001828B4">
              <w:rPr>
                <w:rFonts w:ascii="Arial" w:eastAsia="Arial" w:hAnsi="Arial" w:cs="Arial"/>
                <w:i/>
                <w:sz w:val="22"/>
                <w:szCs w:val="22"/>
              </w:rPr>
              <w:t>systemic factors</w:t>
            </w:r>
            <w:r w:rsidRPr="001828B4">
              <w:rPr>
                <w:rFonts w:ascii="Arial" w:eastAsia="Arial" w:hAnsi="Arial" w:cs="Arial"/>
                <w:sz w:val="22"/>
                <w:szCs w:val="22"/>
              </w:rPr>
              <w:t xml:space="preserve"> (i.e. any relevant historic factors in individual histories which relate to the current assessment such as adverse childhood experiences).</w:t>
            </w:r>
          </w:p>
        </w:tc>
        <w:tc>
          <w:tcPr>
            <w:tcW w:w="622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7C2EBC07" w14:textId="77777777" w:rsidR="00EB0DE7" w:rsidRPr="001828B4" w:rsidRDefault="00EB0DE7">
            <w:pPr>
              <w:spacing w:line="276" w:lineRule="auto"/>
              <w:rPr>
                <w:rFonts w:ascii="Arial" w:eastAsia="Arial" w:hAnsi="Arial" w:cs="Arial"/>
                <w:sz w:val="32"/>
                <w:szCs w:val="32"/>
              </w:rPr>
            </w:pPr>
          </w:p>
        </w:tc>
        <w:tc>
          <w:tcPr>
            <w:tcW w:w="516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27F05EAB" w14:textId="77777777" w:rsidR="00EB0DE7" w:rsidRPr="001828B4" w:rsidRDefault="00EB0DE7">
            <w:pPr>
              <w:spacing w:line="276" w:lineRule="auto"/>
              <w:rPr>
                <w:rFonts w:ascii="Arial" w:eastAsia="Arial" w:hAnsi="Arial" w:cs="Arial"/>
                <w:sz w:val="32"/>
                <w:szCs w:val="32"/>
              </w:rPr>
            </w:pPr>
          </w:p>
        </w:tc>
      </w:tr>
      <w:tr w:rsidR="00EB0DE7" w:rsidRPr="001828B4" w14:paraId="7FBE5F60" w14:textId="77777777">
        <w:trPr>
          <w:trHeight w:val="3140"/>
        </w:trPr>
        <w:tc>
          <w:tcPr>
            <w:tcW w:w="4305"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1C50AAF2" w14:textId="77777777" w:rsidR="00EB0DE7" w:rsidRPr="001828B4" w:rsidRDefault="00877A64">
            <w:pPr>
              <w:pStyle w:val="Heading3"/>
              <w:spacing w:line="276" w:lineRule="auto"/>
              <w:rPr>
                <w:rFonts w:ascii="Arial" w:hAnsi="Arial" w:cs="Arial"/>
              </w:rPr>
            </w:pPr>
            <w:bookmarkStart w:id="15" w:name="_35nkun2" w:colFirst="0" w:colLast="0"/>
            <w:bookmarkEnd w:id="15"/>
            <w:r w:rsidRPr="001828B4">
              <w:rPr>
                <w:rFonts w:ascii="Arial" w:hAnsi="Arial" w:cs="Arial"/>
              </w:rPr>
              <w:lastRenderedPageBreak/>
              <w:t>Guardianship Capacity:</w:t>
            </w:r>
          </w:p>
          <w:p w14:paraId="5DBAC321"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Using the peer group assessment triangle consider the following issues:</w:t>
            </w:r>
          </w:p>
          <w:p w14:paraId="60DCB230" w14:textId="77777777" w:rsidR="00EB0DE7" w:rsidRPr="001828B4" w:rsidRDefault="00877A64">
            <w:pPr>
              <w:spacing w:line="276" w:lineRule="auto"/>
              <w:rPr>
                <w:rFonts w:ascii="Arial" w:hAnsi="Arial" w:cs="Arial"/>
                <w:b/>
                <w:sz w:val="22"/>
                <w:szCs w:val="22"/>
              </w:rPr>
            </w:pPr>
            <w:r w:rsidRPr="001828B4">
              <w:rPr>
                <w:rFonts w:ascii="Arial" w:hAnsi="Arial" w:cs="Arial"/>
                <w:b/>
                <w:sz w:val="22"/>
                <w:szCs w:val="22"/>
              </w:rPr>
              <w:t xml:space="preserve"> </w:t>
            </w:r>
          </w:p>
          <w:p w14:paraId="0DACB62E"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i/>
                <w:sz w:val="22"/>
                <w:szCs w:val="22"/>
              </w:rPr>
              <w:t>Ensuring safety</w:t>
            </w:r>
            <w:r w:rsidRPr="001828B4">
              <w:rPr>
                <w:rFonts w:ascii="Arial" w:eastAsia="Arial" w:hAnsi="Arial" w:cs="Arial"/>
                <w:sz w:val="22"/>
                <w:szCs w:val="22"/>
              </w:rPr>
              <w:t xml:space="preserve"> (i.e. who has responsibility for ensuring safety within the context and are they currently able to do so - how or why is capacity being undermined? Guardians ensure the peer group’s physical, emotional, psychological wellbeing);</w:t>
            </w:r>
          </w:p>
          <w:p w14:paraId="35D5B4EA"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 </w:t>
            </w:r>
          </w:p>
          <w:p w14:paraId="628A434E"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i/>
                <w:sz w:val="22"/>
                <w:szCs w:val="22"/>
              </w:rPr>
              <w:t>Caring investment</w:t>
            </w:r>
            <w:r w:rsidRPr="001828B4">
              <w:rPr>
                <w:rFonts w:ascii="Arial" w:eastAsia="Arial" w:hAnsi="Arial" w:cs="Arial"/>
                <w:sz w:val="22"/>
                <w:szCs w:val="22"/>
              </w:rPr>
              <w:t xml:space="preserve"> (i.e. which adults have trusted relationship with members of the group and can provide appropriate boundaries and guidance to the group);</w:t>
            </w:r>
          </w:p>
          <w:p w14:paraId="6D45006B"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 </w:t>
            </w:r>
          </w:p>
          <w:p w14:paraId="0B2DF718"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sz w:val="22"/>
                <w:szCs w:val="22"/>
              </w:rPr>
              <w:t xml:space="preserve"> </w:t>
            </w:r>
          </w:p>
          <w:p w14:paraId="7D6D0EAF" w14:textId="77777777" w:rsidR="00EB0DE7" w:rsidRPr="001828B4" w:rsidRDefault="00877A64">
            <w:pPr>
              <w:spacing w:line="276" w:lineRule="auto"/>
              <w:rPr>
                <w:rFonts w:ascii="Arial" w:eastAsia="Arial" w:hAnsi="Arial" w:cs="Arial"/>
                <w:sz w:val="22"/>
                <w:szCs w:val="22"/>
              </w:rPr>
            </w:pPr>
            <w:r w:rsidRPr="001828B4">
              <w:rPr>
                <w:rFonts w:ascii="Arial" w:eastAsia="Arial" w:hAnsi="Arial" w:cs="Arial"/>
                <w:i/>
                <w:sz w:val="22"/>
                <w:szCs w:val="22"/>
              </w:rPr>
              <w:t>Knowledge and understanding of safeguarding role</w:t>
            </w:r>
            <w:r w:rsidRPr="001828B4">
              <w:rPr>
                <w:rFonts w:ascii="Arial" w:eastAsia="Arial" w:hAnsi="Arial" w:cs="Arial"/>
                <w:sz w:val="22"/>
                <w:szCs w:val="22"/>
              </w:rPr>
              <w:t xml:space="preserve"> (i.e. the extent to which relevant guardians have knowledge of and understand their safeguarding role and respond to harm).</w:t>
            </w:r>
          </w:p>
          <w:p w14:paraId="5BD94DE7" w14:textId="77777777" w:rsidR="00EB0DE7" w:rsidRPr="001828B4" w:rsidRDefault="00EB0DE7">
            <w:pPr>
              <w:spacing w:line="276" w:lineRule="auto"/>
              <w:rPr>
                <w:rFonts w:ascii="Arial" w:hAnsi="Arial" w:cs="Arial"/>
              </w:rPr>
            </w:pPr>
          </w:p>
        </w:tc>
        <w:tc>
          <w:tcPr>
            <w:tcW w:w="622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3A8E7A59" w14:textId="77777777" w:rsidR="00EB0DE7" w:rsidRPr="001828B4" w:rsidRDefault="00EB0DE7">
            <w:pPr>
              <w:spacing w:line="276" w:lineRule="auto"/>
              <w:rPr>
                <w:rFonts w:ascii="Arial" w:eastAsia="Arial" w:hAnsi="Arial" w:cs="Arial"/>
                <w:sz w:val="32"/>
                <w:szCs w:val="32"/>
              </w:rPr>
            </w:pPr>
          </w:p>
          <w:p w14:paraId="06F88399" w14:textId="77777777" w:rsidR="00EB0DE7" w:rsidRPr="001828B4" w:rsidRDefault="00EB0DE7">
            <w:pPr>
              <w:spacing w:line="276" w:lineRule="auto"/>
              <w:rPr>
                <w:rFonts w:ascii="Arial" w:eastAsia="Arial" w:hAnsi="Arial" w:cs="Arial"/>
                <w:sz w:val="32"/>
                <w:szCs w:val="32"/>
              </w:rPr>
            </w:pPr>
          </w:p>
          <w:p w14:paraId="06DD4134" w14:textId="77777777" w:rsidR="00EB0DE7" w:rsidRPr="001828B4" w:rsidRDefault="00EB0DE7">
            <w:pPr>
              <w:spacing w:line="276" w:lineRule="auto"/>
              <w:rPr>
                <w:rFonts w:ascii="Arial" w:eastAsia="Arial" w:hAnsi="Arial" w:cs="Arial"/>
                <w:sz w:val="32"/>
                <w:szCs w:val="32"/>
              </w:rPr>
            </w:pPr>
          </w:p>
          <w:p w14:paraId="711B1957" w14:textId="77777777" w:rsidR="00EB0DE7" w:rsidRPr="001828B4" w:rsidRDefault="00EB0DE7">
            <w:pPr>
              <w:spacing w:line="276" w:lineRule="auto"/>
              <w:rPr>
                <w:rFonts w:ascii="Arial" w:eastAsia="Arial" w:hAnsi="Arial" w:cs="Arial"/>
                <w:sz w:val="32"/>
                <w:szCs w:val="32"/>
              </w:rPr>
            </w:pPr>
          </w:p>
          <w:p w14:paraId="37A81A50" w14:textId="77777777" w:rsidR="00EB0DE7" w:rsidRPr="001828B4" w:rsidRDefault="00EB0DE7">
            <w:pPr>
              <w:spacing w:line="276" w:lineRule="auto"/>
              <w:rPr>
                <w:rFonts w:ascii="Arial" w:eastAsia="Arial" w:hAnsi="Arial" w:cs="Arial"/>
                <w:sz w:val="32"/>
                <w:szCs w:val="32"/>
              </w:rPr>
            </w:pPr>
          </w:p>
          <w:p w14:paraId="470644B5" w14:textId="77777777" w:rsidR="00EB0DE7" w:rsidRPr="001828B4" w:rsidRDefault="00EB0DE7">
            <w:pPr>
              <w:spacing w:line="276" w:lineRule="auto"/>
              <w:rPr>
                <w:rFonts w:ascii="Arial" w:eastAsia="Arial" w:hAnsi="Arial" w:cs="Arial"/>
                <w:sz w:val="32"/>
                <w:szCs w:val="32"/>
              </w:rPr>
            </w:pPr>
          </w:p>
          <w:p w14:paraId="56869ED5" w14:textId="77777777" w:rsidR="00EB0DE7" w:rsidRPr="001828B4" w:rsidRDefault="00EB0DE7">
            <w:pPr>
              <w:spacing w:line="276" w:lineRule="auto"/>
              <w:rPr>
                <w:rFonts w:ascii="Arial" w:eastAsia="Arial" w:hAnsi="Arial" w:cs="Arial"/>
                <w:sz w:val="32"/>
                <w:szCs w:val="32"/>
              </w:rPr>
            </w:pPr>
          </w:p>
          <w:p w14:paraId="05882B5F" w14:textId="77777777" w:rsidR="00EB0DE7" w:rsidRPr="001828B4" w:rsidRDefault="00EB0DE7">
            <w:pPr>
              <w:spacing w:line="276" w:lineRule="auto"/>
              <w:rPr>
                <w:rFonts w:ascii="Arial" w:eastAsia="Arial" w:hAnsi="Arial" w:cs="Arial"/>
                <w:sz w:val="32"/>
                <w:szCs w:val="32"/>
              </w:rPr>
            </w:pPr>
          </w:p>
          <w:p w14:paraId="53F494C2" w14:textId="77777777" w:rsidR="00EB0DE7" w:rsidRPr="001828B4" w:rsidRDefault="00EB0DE7">
            <w:pPr>
              <w:spacing w:line="276" w:lineRule="auto"/>
              <w:rPr>
                <w:rFonts w:ascii="Arial" w:eastAsia="Arial" w:hAnsi="Arial" w:cs="Arial"/>
                <w:sz w:val="32"/>
                <w:szCs w:val="32"/>
              </w:rPr>
            </w:pPr>
          </w:p>
          <w:p w14:paraId="68FBA79F" w14:textId="77777777" w:rsidR="00EB0DE7" w:rsidRPr="001828B4" w:rsidRDefault="00EB0DE7">
            <w:pPr>
              <w:spacing w:line="276" w:lineRule="auto"/>
              <w:rPr>
                <w:rFonts w:ascii="Arial" w:eastAsia="Arial" w:hAnsi="Arial" w:cs="Arial"/>
                <w:sz w:val="32"/>
                <w:szCs w:val="32"/>
              </w:rPr>
            </w:pPr>
          </w:p>
          <w:p w14:paraId="195A741A" w14:textId="77777777" w:rsidR="00EB0DE7" w:rsidRPr="001828B4" w:rsidRDefault="00EB0DE7">
            <w:pPr>
              <w:spacing w:line="276" w:lineRule="auto"/>
              <w:rPr>
                <w:rFonts w:ascii="Arial" w:eastAsia="Arial" w:hAnsi="Arial" w:cs="Arial"/>
                <w:sz w:val="32"/>
                <w:szCs w:val="32"/>
              </w:rPr>
            </w:pPr>
          </w:p>
          <w:p w14:paraId="3E24CE28" w14:textId="77777777" w:rsidR="00EB0DE7" w:rsidRPr="001828B4" w:rsidRDefault="00EB0DE7">
            <w:pPr>
              <w:spacing w:line="276" w:lineRule="auto"/>
              <w:rPr>
                <w:rFonts w:ascii="Arial" w:eastAsia="Arial" w:hAnsi="Arial" w:cs="Arial"/>
                <w:sz w:val="32"/>
                <w:szCs w:val="32"/>
              </w:rPr>
            </w:pPr>
          </w:p>
          <w:p w14:paraId="25059DAA" w14:textId="77777777" w:rsidR="00EB0DE7" w:rsidRPr="001828B4" w:rsidRDefault="00EB0DE7">
            <w:pPr>
              <w:spacing w:line="276" w:lineRule="auto"/>
              <w:rPr>
                <w:rFonts w:ascii="Arial" w:eastAsia="Arial" w:hAnsi="Arial" w:cs="Arial"/>
                <w:sz w:val="32"/>
                <w:szCs w:val="32"/>
              </w:rPr>
            </w:pPr>
          </w:p>
          <w:p w14:paraId="637E4105" w14:textId="77777777" w:rsidR="00EB0DE7" w:rsidRPr="001828B4" w:rsidRDefault="00EB0DE7">
            <w:pPr>
              <w:spacing w:line="276" w:lineRule="auto"/>
              <w:rPr>
                <w:rFonts w:ascii="Arial" w:eastAsia="Arial" w:hAnsi="Arial" w:cs="Arial"/>
                <w:sz w:val="32"/>
                <w:szCs w:val="32"/>
              </w:rPr>
            </w:pPr>
          </w:p>
          <w:p w14:paraId="7D915AD8" w14:textId="77777777" w:rsidR="00EB0DE7" w:rsidRPr="001828B4" w:rsidRDefault="00EB0DE7">
            <w:pPr>
              <w:spacing w:line="276" w:lineRule="auto"/>
              <w:rPr>
                <w:rFonts w:ascii="Arial" w:eastAsia="Arial" w:hAnsi="Arial" w:cs="Arial"/>
                <w:sz w:val="32"/>
                <w:szCs w:val="32"/>
              </w:rPr>
            </w:pPr>
          </w:p>
          <w:p w14:paraId="4C56FE3D" w14:textId="77777777" w:rsidR="00EB0DE7" w:rsidRPr="001828B4" w:rsidRDefault="00EB0DE7">
            <w:pPr>
              <w:spacing w:line="276" w:lineRule="auto"/>
              <w:rPr>
                <w:rFonts w:ascii="Arial" w:eastAsia="Arial" w:hAnsi="Arial" w:cs="Arial"/>
                <w:sz w:val="32"/>
                <w:szCs w:val="32"/>
              </w:rPr>
            </w:pPr>
          </w:p>
          <w:p w14:paraId="4064480C" w14:textId="77777777" w:rsidR="00EB0DE7" w:rsidRPr="001828B4" w:rsidRDefault="00EB0DE7">
            <w:pPr>
              <w:spacing w:line="276" w:lineRule="auto"/>
              <w:rPr>
                <w:rFonts w:ascii="Arial" w:eastAsia="Arial" w:hAnsi="Arial" w:cs="Arial"/>
                <w:sz w:val="32"/>
                <w:szCs w:val="32"/>
              </w:rPr>
            </w:pPr>
          </w:p>
          <w:p w14:paraId="622CBEB0" w14:textId="77777777" w:rsidR="00EB0DE7" w:rsidRPr="001828B4" w:rsidRDefault="00EB0DE7">
            <w:pPr>
              <w:spacing w:line="276" w:lineRule="auto"/>
              <w:rPr>
                <w:rFonts w:ascii="Arial" w:eastAsia="Arial" w:hAnsi="Arial" w:cs="Arial"/>
                <w:sz w:val="32"/>
                <w:szCs w:val="32"/>
              </w:rPr>
            </w:pPr>
          </w:p>
          <w:p w14:paraId="699C46F8" w14:textId="77777777" w:rsidR="00EB0DE7" w:rsidRPr="001828B4" w:rsidRDefault="00EB0DE7">
            <w:pPr>
              <w:spacing w:line="276" w:lineRule="auto"/>
              <w:rPr>
                <w:rFonts w:ascii="Arial" w:eastAsia="Arial" w:hAnsi="Arial" w:cs="Arial"/>
                <w:sz w:val="32"/>
                <w:szCs w:val="32"/>
              </w:rPr>
            </w:pPr>
          </w:p>
          <w:p w14:paraId="2B5B7A8D" w14:textId="77777777" w:rsidR="00EB0DE7" w:rsidRPr="001828B4" w:rsidRDefault="00EB0DE7">
            <w:pPr>
              <w:spacing w:line="276" w:lineRule="auto"/>
              <w:rPr>
                <w:rFonts w:ascii="Arial" w:eastAsia="Arial" w:hAnsi="Arial" w:cs="Arial"/>
                <w:sz w:val="32"/>
                <w:szCs w:val="32"/>
              </w:rPr>
            </w:pPr>
          </w:p>
          <w:p w14:paraId="6F79409F" w14:textId="77777777" w:rsidR="00EB0DE7" w:rsidRPr="001828B4" w:rsidRDefault="00EB0DE7">
            <w:pPr>
              <w:spacing w:line="276" w:lineRule="auto"/>
              <w:rPr>
                <w:rFonts w:ascii="Arial" w:eastAsia="Arial" w:hAnsi="Arial" w:cs="Arial"/>
                <w:sz w:val="32"/>
                <w:szCs w:val="32"/>
              </w:rPr>
            </w:pPr>
          </w:p>
          <w:p w14:paraId="19B105F5" w14:textId="77777777" w:rsidR="00EB0DE7" w:rsidRPr="001828B4" w:rsidRDefault="00EB0DE7">
            <w:pPr>
              <w:spacing w:line="276" w:lineRule="auto"/>
              <w:rPr>
                <w:rFonts w:ascii="Arial" w:eastAsia="Arial" w:hAnsi="Arial" w:cs="Arial"/>
                <w:sz w:val="32"/>
                <w:szCs w:val="32"/>
              </w:rPr>
            </w:pPr>
          </w:p>
          <w:p w14:paraId="373E3496" w14:textId="77777777" w:rsidR="00EB0DE7" w:rsidRPr="001828B4" w:rsidRDefault="00EB0DE7">
            <w:pPr>
              <w:spacing w:line="276" w:lineRule="auto"/>
              <w:rPr>
                <w:rFonts w:ascii="Arial" w:eastAsia="Arial" w:hAnsi="Arial" w:cs="Arial"/>
                <w:sz w:val="32"/>
                <w:szCs w:val="32"/>
              </w:rPr>
            </w:pPr>
          </w:p>
          <w:p w14:paraId="68743B40" w14:textId="77777777" w:rsidR="00EB0DE7" w:rsidRPr="001828B4" w:rsidRDefault="00EB0DE7">
            <w:pPr>
              <w:spacing w:line="276" w:lineRule="auto"/>
              <w:rPr>
                <w:rFonts w:ascii="Arial" w:eastAsia="Arial" w:hAnsi="Arial" w:cs="Arial"/>
                <w:sz w:val="32"/>
                <w:szCs w:val="32"/>
              </w:rPr>
            </w:pPr>
          </w:p>
          <w:p w14:paraId="4E120182" w14:textId="77777777" w:rsidR="00EB0DE7" w:rsidRPr="001828B4" w:rsidRDefault="00EB0DE7">
            <w:pPr>
              <w:spacing w:line="276" w:lineRule="auto"/>
              <w:rPr>
                <w:rFonts w:ascii="Arial" w:eastAsia="Arial" w:hAnsi="Arial" w:cs="Arial"/>
                <w:sz w:val="32"/>
                <w:szCs w:val="32"/>
              </w:rPr>
            </w:pPr>
          </w:p>
          <w:p w14:paraId="23D0AA5A" w14:textId="77777777" w:rsidR="00EB0DE7" w:rsidRPr="001828B4" w:rsidRDefault="00EB0DE7">
            <w:pPr>
              <w:spacing w:line="276" w:lineRule="auto"/>
              <w:rPr>
                <w:rFonts w:ascii="Arial" w:eastAsia="Arial" w:hAnsi="Arial" w:cs="Arial"/>
                <w:sz w:val="32"/>
                <w:szCs w:val="32"/>
              </w:rPr>
            </w:pPr>
          </w:p>
          <w:p w14:paraId="1723F52C" w14:textId="77777777" w:rsidR="00EB0DE7" w:rsidRPr="001828B4" w:rsidRDefault="00EB0DE7">
            <w:pPr>
              <w:spacing w:line="276" w:lineRule="auto"/>
              <w:rPr>
                <w:rFonts w:ascii="Arial" w:eastAsia="Arial" w:hAnsi="Arial" w:cs="Arial"/>
                <w:sz w:val="32"/>
                <w:szCs w:val="32"/>
              </w:rPr>
            </w:pPr>
          </w:p>
          <w:p w14:paraId="59814E7B" w14:textId="77777777" w:rsidR="00EB0DE7" w:rsidRPr="001828B4" w:rsidRDefault="00EB0DE7">
            <w:pPr>
              <w:spacing w:line="276" w:lineRule="auto"/>
              <w:rPr>
                <w:rFonts w:ascii="Arial" w:eastAsia="Arial" w:hAnsi="Arial" w:cs="Arial"/>
                <w:sz w:val="32"/>
                <w:szCs w:val="32"/>
              </w:rPr>
            </w:pPr>
          </w:p>
          <w:p w14:paraId="50ACB90C" w14:textId="77777777" w:rsidR="00EB0DE7" w:rsidRPr="001828B4" w:rsidRDefault="00EB0DE7">
            <w:pPr>
              <w:spacing w:line="276" w:lineRule="auto"/>
              <w:rPr>
                <w:rFonts w:ascii="Arial" w:eastAsia="Arial" w:hAnsi="Arial" w:cs="Arial"/>
                <w:sz w:val="32"/>
                <w:szCs w:val="32"/>
              </w:rPr>
            </w:pPr>
          </w:p>
        </w:tc>
        <w:tc>
          <w:tcPr>
            <w:tcW w:w="516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14:paraId="0D43DE93" w14:textId="77777777" w:rsidR="00EB0DE7" w:rsidRPr="001828B4" w:rsidRDefault="00EB0DE7">
            <w:pPr>
              <w:spacing w:line="276" w:lineRule="auto"/>
              <w:rPr>
                <w:rFonts w:ascii="Arial" w:eastAsia="Arial" w:hAnsi="Arial" w:cs="Arial"/>
                <w:sz w:val="32"/>
                <w:szCs w:val="32"/>
              </w:rPr>
            </w:pPr>
          </w:p>
        </w:tc>
      </w:tr>
      <w:tr w:rsidR="00EB0DE7" w:rsidRPr="001828B4" w14:paraId="484A4795" w14:textId="77777777">
        <w:trPr>
          <w:trHeight w:val="1000"/>
        </w:trPr>
        <w:tc>
          <w:tcPr>
            <w:tcW w:w="4305" w:type="dxa"/>
            <w:tcBorders>
              <w:top w:val="nil"/>
              <w:left w:val="single" w:sz="8" w:space="0" w:color="000000"/>
              <w:bottom w:val="single" w:sz="8" w:space="0" w:color="000000"/>
              <w:right w:val="single" w:sz="8" w:space="0" w:color="000000"/>
            </w:tcBorders>
            <w:shd w:val="clear" w:color="auto" w:fill="BF95DF"/>
            <w:tcMar>
              <w:top w:w="100" w:type="dxa"/>
              <w:left w:w="100" w:type="dxa"/>
              <w:bottom w:w="100" w:type="dxa"/>
              <w:right w:w="100" w:type="dxa"/>
            </w:tcMar>
          </w:tcPr>
          <w:p w14:paraId="455DEBFF" w14:textId="77777777" w:rsidR="00EB0DE7" w:rsidRPr="001828B4" w:rsidRDefault="00877A64">
            <w:pPr>
              <w:pStyle w:val="Heading2"/>
              <w:rPr>
                <w:rFonts w:ascii="Arial" w:hAnsi="Arial" w:cs="Arial"/>
              </w:rPr>
            </w:pPr>
            <w:bookmarkStart w:id="16" w:name="_1ksv4uv" w:colFirst="0" w:colLast="0"/>
            <w:bookmarkEnd w:id="16"/>
            <w:r w:rsidRPr="001828B4">
              <w:rPr>
                <w:rFonts w:ascii="Arial" w:hAnsi="Arial" w:cs="Arial"/>
              </w:rPr>
              <w:lastRenderedPageBreak/>
              <w:t xml:space="preserve"> 4. Safeguarding capacity</w:t>
            </w:r>
          </w:p>
          <w:p w14:paraId="3F3374DF" w14:textId="77777777" w:rsidR="00EB0DE7" w:rsidRPr="001828B4" w:rsidRDefault="00877A64">
            <w:pPr>
              <w:spacing w:line="276" w:lineRule="auto"/>
              <w:ind w:left="360"/>
              <w:rPr>
                <w:rFonts w:ascii="Arial" w:eastAsia="Arial" w:hAnsi="Arial" w:cs="Arial"/>
                <w:sz w:val="32"/>
                <w:szCs w:val="32"/>
              </w:rPr>
            </w:pPr>
            <w:r w:rsidRPr="001828B4">
              <w:rPr>
                <w:rFonts w:ascii="Arial" w:eastAsia="Arial" w:hAnsi="Arial" w:cs="Arial"/>
                <w:sz w:val="32"/>
                <w:szCs w:val="32"/>
              </w:rPr>
              <w:t xml:space="preserve"> </w:t>
            </w:r>
          </w:p>
        </w:tc>
        <w:tc>
          <w:tcPr>
            <w:tcW w:w="6225" w:type="dxa"/>
            <w:tcBorders>
              <w:top w:val="nil"/>
              <w:left w:val="nil"/>
              <w:bottom w:val="single" w:sz="8" w:space="0" w:color="000000"/>
              <w:right w:val="single" w:sz="8" w:space="0" w:color="000000"/>
            </w:tcBorders>
            <w:shd w:val="clear" w:color="auto" w:fill="BF95DF"/>
            <w:tcMar>
              <w:top w:w="100" w:type="dxa"/>
              <w:left w:w="100" w:type="dxa"/>
              <w:bottom w:w="100" w:type="dxa"/>
              <w:right w:w="100" w:type="dxa"/>
            </w:tcMar>
          </w:tcPr>
          <w:p w14:paraId="341763AF"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c>
          <w:tcPr>
            <w:tcW w:w="5160" w:type="dxa"/>
            <w:tcBorders>
              <w:top w:val="nil"/>
              <w:left w:val="nil"/>
              <w:bottom w:val="single" w:sz="8" w:space="0" w:color="000000"/>
              <w:right w:val="single" w:sz="8" w:space="0" w:color="000000"/>
            </w:tcBorders>
            <w:shd w:val="clear" w:color="auto" w:fill="BF95DF"/>
            <w:tcMar>
              <w:top w:w="100" w:type="dxa"/>
              <w:left w:w="100" w:type="dxa"/>
              <w:bottom w:w="100" w:type="dxa"/>
              <w:right w:w="100" w:type="dxa"/>
            </w:tcMar>
          </w:tcPr>
          <w:p w14:paraId="0057EDCB"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7B1FACF6" w14:textId="77777777">
        <w:trPr>
          <w:trHeight w:val="5400"/>
        </w:trPr>
        <w:tc>
          <w:tcPr>
            <w:tcW w:w="4305" w:type="dxa"/>
            <w:tcBorders>
              <w:top w:val="nil"/>
              <w:left w:val="single" w:sz="8" w:space="0" w:color="000000"/>
              <w:bottom w:val="single" w:sz="8" w:space="0" w:color="000000"/>
              <w:right w:val="single" w:sz="8" w:space="0" w:color="000000"/>
            </w:tcBorders>
            <w:shd w:val="clear" w:color="auto" w:fill="BF95DF"/>
            <w:tcMar>
              <w:top w:w="100" w:type="dxa"/>
              <w:left w:w="100" w:type="dxa"/>
              <w:bottom w:w="100" w:type="dxa"/>
              <w:right w:w="100" w:type="dxa"/>
            </w:tcMar>
          </w:tcPr>
          <w:p w14:paraId="64A8F9DE" w14:textId="77777777" w:rsidR="00EB0DE7" w:rsidRPr="001828B4" w:rsidRDefault="00877A64">
            <w:pPr>
              <w:spacing w:line="276" w:lineRule="auto"/>
              <w:rPr>
                <w:rFonts w:ascii="Arial" w:eastAsia="Arial" w:hAnsi="Arial" w:cs="Arial"/>
                <w:b/>
              </w:rPr>
            </w:pPr>
            <w:r w:rsidRPr="001828B4">
              <w:rPr>
                <w:rFonts w:ascii="Arial" w:eastAsia="Arial" w:hAnsi="Arial" w:cs="Arial"/>
                <w:b/>
              </w:rPr>
              <w:t>Summary of issues affecting safeguarding capacity:</w:t>
            </w:r>
          </w:p>
          <w:p w14:paraId="4186A09A" w14:textId="77777777" w:rsidR="00EB0DE7" w:rsidRPr="001828B4" w:rsidRDefault="00877A64">
            <w:pPr>
              <w:spacing w:line="276" w:lineRule="auto"/>
              <w:rPr>
                <w:rFonts w:ascii="Arial" w:eastAsia="Arial" w:hAnsi="Arial" w:cs="Arial"/>
              </w:rPr>
            </w:pPr>
            <w:r w:rsidRPr="001828B4">
              <w:rPr>
                <w:rFonts w:ascii="Arial" w:eastAsia="Arial" w:hAnsi="Arial" w:cs="Arial"/>
              </w:rPr>
              <w:t xml:space="preserve"> </w:t>
            </w:r>
          </w:p>
          <w:p w14:paraId="64CBFD73" w14:textId="77777777" w:rsidR="00EB0DE7" w:rsidRPr="001828B4" w:rsidRDefault="00877A64">
            <w:pPr>
              <w:spacing w:after="120" w:line="276" w:lineRule="auto"/>
              <w:rPr>
                <w:rFonts w:ascii="Arial" w:eastAsia="Arial" w:hAnsi="Arial" w:cs="Arial"/>
                <w:sz w:val="22"/>
                <w:szCs w:val="22"/>
              </w:rPr>
            </w:pPr>
            <w:r w:rsidRPr="001828B4">
              <w:rPr>
                <w:rFonts w:ascii="Arial" w:eastAsia="Arial" w:hAnsi="Arial" w:cs="Arial"/>
                <w:sz w:val="22"/>
                <w:szCs w:val="22"/>
              </w:rPr>
              <w:t>Please use the Context Weighting Tool to support your assessment.</w:t>
            </w:r>
          </w:p>
          <w:p w14:paraId="00C705E3" w14:textId="77777777" w:rsidR="00EB0DE7" w:rsidRPr="001828B4" w:rsidRDefault="00877A64">
            <w:pPr>
              <w:spacing w:line="276" w:lineRule="auto"/>
              <w:rPr>
                <w:rFonts w:ascii="Arial" w:eastAsia="Arial" w:hAnsi="Arial" w:cs="Arial"/>
              </w:rPr>
            </w:pPr>
            <w:r w:rsidRPr="001828B4">
              <w:rPr>
                <w:rFonts w:ascii="Arial" w:eastAsia="Arial" w:hAnsi="Arial" w:cs="Arial"/>
              </w:rPr>
              <w:t xml:space="preserve"> </w:t>
            </w:r>
          </w:p>
          <w:p w14:paraId="6E399886" w14:textId="77777777" w:rsidR="00EB0DE7" w:rsidRPr="001828B4" w:rsidRDefault="00877A64">
            <w:pPr>
              <w:spacing w:line="276" w:lineRule="auto"/>
              <w:rPr>
                <w:rFonts w:ascii="Arial" w:eastAsia="Arial" w:hAnsi="Arial" w:cs="Arial"/>
              </w:rPr>
            </w:pPr>
            <w:r w:rsidRPr="001828B4">
              <w:rPr>
                <w:rFonts w:ascii="Arial" w:eastAsia="Arial" w:hAnsi="Arial" w:cs="Arial"/>
              </w:rPr>
              <w:t xml:space="preserve"> </w:t>
            </w:r>
          </w:p>
          <w:p w14:paraId="329D3C53" w14:textId="77777777" w:rsidR="00EB0DE7" w:rsidRPr="001828B4" w:rsidRDefault="00877A64">
            <w:pPr>
              <w:spacing w:line="276" w:lineRule="auto"/>
              <w:rPr>
                <w:rFonts w:ascii="Arial" w:eastAsia="Arial" w:hAnsi="Arial" w:cs="Arial"/>
                <w:sz w:val="28"/>
                <w:szCs w:val="28"/>
              </w:rPr>
            </w:pPr>
            <w:r w:rsidRPr="001828B4">
              <w:rPr>
                <w:rFonts w:ascii="Arial" w:eastAsia="Arial" w:hAnsi="Arial" w:cs="Arial"/>
                <w:sz w:val="28"/>
                <w:szCs w:val="28"/>
              </w:rPr>
              <w:t xml:space="preserve"> </w:t>
            </w:r>
          </w:p>
        </w:tc>
        <w:tc>
          <w:tcPr>
            <w:tcW w:w="6225" w:type="dxa"/>
            <w:tcBorders>
              <w:top w:val="nil"/>
              <w:left w:val="nil"/>
              <w:bottom w:val="single" w:sz="8" w:space="0" w:color="000000"/>
              <w:right w:val="single" w:sz="8" w:space="0" w:color="000000"/>
            </w:tcBorders>
            <w:shd w:val="clear" w:color="auto" w:fill="BF95DF"/>
            <w:tcMar>
              <w:top w:w="100" w:type="dxa"/>
              <w:left w:w="100" w:type="dxa"/>
              <w:bottom w:w="100" w:type="dxa"/>
              <w:right w:w="100" w:type="dxa"/>
            </w:tcMar>
          </w:tcPr>
          <w:p w14:paraId="552013E4"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p w14:paraId="4AA80691" w14:textId="77777777" w:rsidR="00EB0DE7" w:rsidRPr="001828B4" w:rsidRDefault="00EB0DE7">
            <w:pPr>
              <w:spacing w:line="276" w:lineRule="auto"/>
              <w:rPr>
                <w:rFonts w:ascii="Arial" w:hAnsi="Arial" w:cs="Arial"/>
                <w:b/>
                <w:sz w:val="44"/>
                <w:szCs w:val="44"/>
              </w:rPr>
            </w:pPr>
          </w:p>
          <w:p w14:paraId="2B10C25E" w14:textId="77777777" w:rsidR="00EB0DE7" w:rsidRPr="001828B4" w:rsidRDefault="00EB0DE7">
            <w:pPr>
              <w:spacing w:line="276" w:lineRule="auto"/>
              <w:rPr>
                <w:rFonts w:ascii="Arial" w:hAnsi="Arial" w:cs="Arial"/>
                <w:b/>
                <w:sz w:val="44"/>
                <w:szCs w:val="44"/>
              </w:rPr>
            </w:pPr>
          </w:p>
          <w:p w14:paraId="3CFD53E2" w14:textId="77777777" w:rsidR="00EB0DE7" w:rsidRPr="001828B4" w:rsidRDefault="00EB0DE7">
            <w:pPr>
              <w:spacing w:line="276" w:lineRule="auto"/>
              <w:rPr>
                <w:rFonts w:ascii="Arial" w:hAnsi="Arial" w:cs="Arial"/>
                <w:b/>
                <w:sz w:val="44"/>
                <w:szCs w:val="44"/>
              </w:rPr>
            </w:pPr>
          </w:p>
          <w:p w14:paraId="5D87E6BB" w14:textId="77777777" w:rsidR="00EB0DE7" w:rsidRPr="001828B4" w:rsidRDefault="00EB0DE7">
            <w:pPr>
              <w:spacing w:line="276" w:lineRule="auto"/>
              <w:rPr>
                <w:rFonts w:ascii="Arial" w:hAnsi="Arial" w:cs="Arial"/>
                <w:b/>
                <w:sz w:val="44"/>
                <w:szCs w:val="44"/>
              </w:rPr>
            </w:pPr>
          </w:p>
          <w:p w14:paraId="41AB87C6" w14:textId="77777777" w:rsidR="00EB0DE7" w:rsidRPr="001828B4" w:rsidRDefault="00EB0DE7">
            <w:pPr>
              <w:spacing w:line="276" w:lineRule="auto"/>
              <w:rPr>
                <w:rFonts w:ascii="Arial" w:hAnsi="Arial" w:cs="Arial"/>
                <w:b/>
                <w:sz w:val="44"/>
                <w:szCs w:val="44"/>
              </w:rPr>
            </w:pPr>
          </w:p>
          <w:p w14:paraId="6C8489B9" w14:textId="77777777" w:rsidR="00EB0DE7" w:rsidRPr="001828B4" w:rsidRDefault="00EB0DE7">
            <w:pPr>
              <w:spacing w:line="276" w:lineRule="auto"/>
              <w:rPr>
                <w:rFonts w:ascii="Arial" w:hAnsi="Arial" w:cs="Arial"/>
                <w:b/>
                <w:sz w:val="44"/>
                <w:szCs w:val="44"/>
              </w:rPr>
            </w:pPr>
          </w:p>
          <w:p w14:paraId="33A47365" w14:textId="77777777" w:rsidR="00EB0DE7" w:rsidRPr="001828B4" w:rsidRDefault="00EB0DE7">
            <w:pPr>
              <w:spacing w:line="276" w:lineRule="auto"/>
              <w:rPr>
                <w:rFonts w:ascii="Arial" w:hAnsi="Arial" w:cs="Arial"/>
                <w:b/>
                <w:sz w:val="44"/>
                <w:szCs w:val="44"/>
              </w:rPr>
            </w:pPr>
          </w:p>
          <w:p w14:paraId="46EBC6D4" w14:textId="77777777" w:rsidR="00EB0DE7" w:rsidRPr="001828B4" w:rsidRDefault="00EB0DE7">
            <w:pPr>
              <w:spacing w:line="276" w:lineRule="auto"/>
              <w:rPr>
                <w:rFonts w:ascii="Arial" w:hAnsi="Arial" w:cs="Arial"/>
                <w:b/>
                <w:sz w:val="44"/>
                <w:szCs w:val="44"/>
              </w:rPr>
            </w:pPr>
          </w:p>
          <w:p w14:paraId="5E378463" w14:textId="77777777" w:rsidR="00EB0DE7" w:rsidRPr="001828B4" w:rsidRDefault="00EB0DE7">
            <w:pPr>
              <w:spacing w:line="276" w:lineRule="auto"/>
              <w:rPr>
                <w:rFonts w:ascii="Arial" w:hAnsi="Arial" w:cs="Arial"/>
                <w:b/>
                <w:sz w:val="44"/>
                <w:szCs w:val="44"/>
              </w:rPr>
            </w:pPr>
          </w:p>
          <w:p w14:paraId="12DEADD9" w14:textId="77777777" w:rsidR="00EB0DE7" w:rsidRPr="001828B4" w:rsidRDefault="00EB0DE7">
            <w:pPr>
              <w:spacing w:line="276" w:lineRule="auto"/>
              <w:rPr>
                <w:rFonts w:ascii="Arial" w:hAnsi="Arial" w:cs="Arial"/>
                <w:b/>
                <w:sz w:val="44"/>
                <w:szCs w:val="44"/>
              </w:rPr>
            </w:pPr>
          </w:p>
        </w:tc>
        <w:tc>
          <w:tcPr>
            <w:tcW w:w="5160" w:type="dxa"/>
            <w:tcBorders>
              <w:top w:val="nil"/>
              <w:left w:val="nil"/>
              <w:bottom w:val="single" w:sz="8" w:space="0" w:color="000000"/>
              <w:right w:val="single" w:sz="8" w:space="0" w:color="000000"/>
            </w:tcBorders>
            <w:shd w:val="clear" w:color="auto" w:fill="BF95DF"/>
            <w:tcMar>
              <w:top w:w="100" w:type="dxa"/>
              <w:left w:w="100" w:type="dxa"/>
              <w:bottom w:w="100" w:type="dxa"/>
              <w:right w:w="100" w:type="dxa"/>
            </w:tcMar>
          </w:tcPr>
          <w:p w14:paraId="03C0162F"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7417CFD7" w14:textId="77777777">
        <w:trPr>
          <w:trHeight w:val="1300"/>
        </w:trPr>
        <w:tc>
          <w:tcPr>
            <w:tcW w:w="4305" w:type="dxa"/>
            <w:tcBorders>
              <w:top w:val="nil"/>
              <w:left w:val="single" w:sz="8" w:space="0" w:color="000000"/>
              <w:bottom w:val="single" w:sz="8" w:space="0" w:color="000000"/>
              <w:right w:val="single" w:sz="8" w:space="0" w:color="000000"/>
            </w:tcBorders>
            <w:shd w:val="clear" w:color="auto" w:fill="75DBFF"/>
            <w:tcMar>
              <w:top w:w="100" w:type="dxa"/>
              <w:left w:w="100" w:type="dxa"/>
              <w:bottom w:w="100" w:type="dxa"/>
              <w:right w:w="100" w:type="dxa"/>
            </w:tcMar>
          </w:tcPr>
          <w:p w14:paraId="093B59CC" w14:textId="77777777" w:rsidR="00EB0DE7" w:rsidRPr="001828B4" w:rsidRDefault="00877A64">
            <w:pPr>
              <w:pStyle w:val="Heading2"/>
              <w:spacing w:line="276" w:lineRule="auto"/>
              <w:rPr>
                <w:rFonts w:ascii="Arial" w:eastAsia="Arial" w:hAnsi="Arial" w:cs="Arial"/>
                <w:sz w:val="28"/>
                <w:szCs w:val="28"/>
              </w:rPr>
            </w:pPr>
            <w:bookmarkStart w:id="17" w:name="_44sinio" w:colFirst="0" w:colLast="0"/>
            <w:bookmarkEnd w:id="17"/>
            <w:r w:rsidRPr="001828B4">
              <w:rPr>
                <w:rFonts w:ascii="Arial" w:eastAsia="Arial" w:hAnsi="Arial" w:cs="Arial"/>
                <w:sz w:val="28"/>
                <w:szCs w:val="28"/>
              </w:rPr>
              <w:lastRenderedPageBreak/>
              <w:t>5. Assessment of the situation</w:t>
            </w:r>
          </w:p>
          <w:p w14:paraId="44F0A779" w14:textId="77777777" w:rsidR="00EB0DE7" w:rsidRPr="001828B4" w:rsidRDefault="00877A64">
            <w:pPr>
              <w:spacing w:after="120" w:line="276" w:lineRule="auto"/>
              <w:rPr>
                <w:rFonts w:ascii="Arial" w:eastAsia="Arial" w:hAnsi="Arial" w:cs="Arial"/>
                <w:sz w:val="32"/>
                <w:szCs w:val="32"/>
              </w:rPr>
            </w:pPr>
            <w:r w:rsidRPr="001828B4">
              <w:rPr>
                <w:rFonts w:ascii="Arial" w:eastAsia="Arial" w:hAnsi="Arial" w:cs="Arial"/>
                <w:sz w:val="32"/>
                <w:szCs w:val="32"/>
              </w:rPr>
              <w:t xml:space="preserve"> </w:t>
            </w:r>
          </w:p>
        </w:tc>
        <w:tc>
          <w:tcPr>
            <w:tcW w:w="11385" w:type="dxa"/>
            <w:gridSpan w:val="2"/>
            <w:tcBorders>
              <w:top w:val="nil"/>
              <w:left w:val="nil"/>
              <w:bottom w:val="single" w:sz="8" w:space="0" w:color="000000"/>
              <w:right w:val="single" w:sz="8" w:space="0" w:color="000000"/>
            </w:tcBorders>
            <w:shd w:val="clear" w:color="auto" w:fill="75DBFF"/>
            <w:tcMar>
              <w:top w:w="100" w:type="dxa"/>
              <w:left w:w="100" w:type="dxa"/>
              <w:bottom w:w="100" w:type="dxa"/>
              <w:right w:w="100" w:type="dxa"/>
            </w:tcMar>
          </w:tcPr>
          <w:p w14:paraId="5F55A7EB"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00E9547D" w14:textId="77777777">
        <w:trPr>
          <w:trHeight w:val="2140"/>
        </w:trPr>
        <w:tc>
          <w:tcPr>
            <w:tcW w:w="4305" w:type="dxa"/>
            <w:tcBorders>
              <w:top w:val="nil"/>
              <w:left w:val="single" w:sz="8" w:space="0" w:color="000000"/>
              <w:bottom w:val="single" w:sz="8" w:space="0" w:color="000000"/>
              <w:right w:val="single" w:sz="8" w:space="0" w:color="000000"/>
            </w:tcBorders>
            <w:shd w:val="clear" w:color="auto" w:fill="75DBFF"/>
            <w:tcMar>
              <w:top w:w="100" w:type="dxa"/>
              <w:left w:w="100" w:type="dxa"/>
              <w:bottom w:w="100" w:type="dxa"/>
              <w:right w:w="100" w:type="dxa"/>
            </w:tcMar>
          </w:tcPr>
          <w:p w14:paraId="508D5368" w14:textId="77777777" w:rsidR="00EB0DE7" w:rsidRPr="001828B4" w:rsidRDefault="00877A64">
            <w:pPr>
              <w:pStyle w:val="Heading3"/>
              <w:spacing w:after="120" w:line="276" w:lineRule="auto"/>
              <w:rPr>
                <w:rFonts w:ascii="Arial" w:eastAsia="Arial" w:hAnsi="Arial" w:cs="Arial"/>
                <w:sz w:val="24"/>
                <w:szCs w:val="24"/>
              </w:rPr>
            </w:pPr>
            <w:bookmarkStart w:id="18" w:name="_2jxsxqh" w:colFirst="0" w:colLast="0"/>
            <w:bookmarkEnd w:id="18"/>
            <w:r w:rsidRPr="001828B4">
              <w:rPr>
                <w:rFonts w:ascii="Arial" w:eastAsia="Arial" w:hAnsi="Arial" w:cs="Arial"/>
                <w:sz w:val="24"/>
                <w:szCs w:val="24"/>
              </w:rPr>
              <w:t>Formulation/Analysis/Risk assessment:</w:t>
            </w:r>
          </w:p>
          <w:p w14:paraId="58C590A0" w14:textId="77777777" w:rsidR="00EB0DE7" w:rsidRPr="001828B4" w:rsidRDefault="00877A64">
            <w:pPr>
              <w:spacing w:after="120" w:line="276" w:lineRule="auto"/>
              <w:rPr>
                <w:rFonts w:ascii="Arial" w:eastAsia="Arial" w:hAnsi="Arial" w:cs="Arial"/>
                <w:sz w:val="22"/>
                <w:szCs w:val="22"/>
              </w:rPr>
            </w:pPr>
            <w:r w:rsidRPr="001828B4">
              <w:rPr>
                <w:rFonts w:ascii="Arial" w:eastAsia="Arial" w:hAnsi="Arial" w:cs="Arial"/>
                <w:sz w:val="22"/>
                <w:szCs w:val="22"/>
              </w:rPr>
              <w:t>Consider the interplay between the different factors highlighted and deciding which context has the greatest influence over the peer group)</w:t>
            </w:r>
          </w:p>
          <w:p w14:paraId="2E4A2DC8" w14:textId="77777777" w:rsidR="00EB0DE7" w:rsidRPr="001828B4" w:rsidRDefault="00877A64">
            <w:pPr>
              <w:spacing w:after="120" w:line="276" w:lineRule="auto"/>
              <w:rPr>
                <w:rFonts w:ascii="Arial" w:eastAsia="Arial" w:hAnsi="Arial" w:cs="Arial"/>
              </w:rPr>
            </w:pPr>
            <w:r w:rsidRPr="001828B4">
              <w:rPr>
                <w:rFonts w:ascii="Arial" w:eastAsia="Arial" w:hAnsi="Arial" w:cs="Arial"/>
              </w:rPr>
              <w:t xml:space="preserve"> </w:t>
            </w:r>
          </w:p>
        </w:tc>
        <w:tc>
          <w:tcPr>
            <w:tcW w:w="11385" w:type="dxa"/>
            <w:gridSpan w:val="2"/>
            <w:tcBorders>
              <w:top w:val="nil"/>
              <w:left w:val="nil"/>
              <w:bottom w:val="single" w:sz="8" w:space="0" w:color="000000"/>
              <w:right w:val="single" w:sz="8" w:space="0" w:color="000000"/>
            </w:tcBorders>
            <w:shd w:val="clear" w:color="auto" w:fill="75DBFF"/>
            <w:tcMar>
              <w:top w:w="100" w:type="dxa"/>
              <w:left w:w="100" w:type="dxa"/>
              <w:bottom w:w="100" w:type="dxa"/>
              <w:right w:w="100" w:type="dxa"/>
            </w:tcMar>
          </w:tcPr>
          <w:p w14:paraId="6ECB1B75"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19DDC4C0" w14:textId="77777777">
        <w:trPr>
          <w:trHeight w:val="1380"/>
        </w:trPr>
        <w:tc>
          <w:tcPr>
            <w:tcW w:w="4305" w:type="dxa"/>
            <w:tcBorders>
              <w:top w:val="nil"/>
              <w:left w:val="single" w:sz="8" w:space="0" w:color="000000"/>
              <w:bottom w:val="single" w:sz="8" w:space="0" w:color="000000"/>
              <w:right w:val="single" w:sz="8" w:space="0" w:color="000000"/>
            </w:tcBorders>
            <w:shd w:val="clear" w:color="auto" w:fill="75DBFF"/>
            <w:tcMar>
              <w:top w:w="100" w:type="dxa"/>
              <w:left w:w="100" w:type="dxa"/>
              <w:bottom w:w="100" w:type="dxa"/>
              <w:right w:w="100" w:type="dxa"/>
            </w:tcMar>
          </w:tcPr>
          <w:p w14:paraId="125AF1FD" w14:textId="77777777" w:rsidR="00EB0DE7" w:rsidRPr="001828B4" w:rsidRDefault="00877A64">
            <w:pPr>
              <w:pStyle w:val="Heading3"/>
              <w:spacing w:after="120" w:line="276" w:lineRule="auto"/>
              <w:rPr>
                <w:rFonts w:ascii="Arial" w:eastAsia="Arial" w:hAnsi="Arial" w:cs="Arial"/>
                <w:sz w:val="24"/>
                <w:szCs w:val="24"/>
              </w:rPr>
            </w:pPr>
            <w:bookmarkStart w:id="19" w:name="_z337ya" w:colFirst="0" w:colLast="0"/>
            <w:bookmarkEnd w:id="19"/>
            <w:r w:rsidRPr="001828B4">
              <w:rPr>
                <w:rFonts w:ascii="Arial" w:eastAsia="Arial" w:hAnsi="Arial" w:cs="Arial"/>
                <w:sz w:val="24"/>
                <w:szCs w:val="24"/>
              </w:rPr>
              <w:t>Implications for each child in the peer group:</w:t>
            </w:r>
          </w:p>
          <w:p w14:paraId="460241B1" w14:textId="77777777" w:rsidR="00EB0DE7" w:rsidRPr="001828B4" w:rsidRDefault="00877A64">
            <w:pPr>
              <w:spacing w:after="120" w:line="276" w:lineRule="auto"/>
              <w:rPr>
                <w:rFonts w:ascii="Arial" w:eastAsia="Arial" w:hAnsi="Arial" w:cs="Arial"/>
              </w:rPr>
            </w:pPr>
            <w:r w:rsidRPr="001828B4">
              <w:rPr>
                <w:rFonts w:ascii="Arial" w:eastAsia="Arial" w:hAnsi="Arial" w:cs="Arial"/>
              </w:rPr>
              <w:t xml:space="preserve"> </w:t>
            </w:r>
          </w:p>
          <w:p w14:paraId="5F9EECEB" w14:textId="77777777" w:rsidR="00EB0DE7" w:rsidRPr="001828B4" w:rsidRDefault="00877A64">
            <w:pPr>
              <w:spacing w:line="276" w:lineRule="auto"/>
              <w:ind w:left="360"/>
              <w:rPr>
                <w:rFonts w:ascii="Arial" w:eastAsia="Arial" w:hAnsi="Arial" w:cs="Arial"/>
              </w:rPr>
            </w:pPr>
            <w:r w:rsidRPr="001828B4">
              <w:rPr>
                <w:rFonts w:ascii="Arial" w:eastAsia="Arial" w:hAnsi="Arial" w:cs="Arial"/>
              </w:rPr>
              <w:t xml:space="preserve"> </w:t>
            </w:r>
          </w:p>
        </w:tc>
        <w:tc>
          <w:tcPr>
            <w:tcW w:w="11385" w:type="dxa"/>
            <w:gridSpan w:val="2"/>
            <w:tcBorders>
              <w:top w:val="nil"/>
              <w:left w:val="nil"/>
              <w:bottom w:val="single" w:sz="8" w:space="0" w:color="000000"/>
              <w:right w:val="single" w:sz="8" w:space="0" w:color="000000"/>
            </w:tcBorders>
            <w:shd w:val="clear" w:color="auto" w:fill="75DBFF"/>
            <w:tcMar>
              <w:top w:w="100" w:type="dxa"/>
              <w:left w:w="100" w:type="dxa"/>
              <w:bottom w:w="100" w:type="dxa"/>
              <w:right w:w="100" w:type="dxa"/>
            </w:tcMar>
          </w:tcPr>
          <w:p w14:paraId="6EF3CBC9"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2E18BAAF" w14:textId="77777777">
        <w:trPr>
          <w:trHeight w:val="1640"/>
        </w:trPr>
        <w:tc>
          <w:tcPr>
            <w:tcW w:w="4305" w:type="dxa"/>
            <w:tcBorders>
              <w:top w:val="nil"/>
              <w:left w:val="single" w:sz="8" w:space="0" w:color="000000"/>
              <w:bottom w:val="single" w:sz="8" w:space="0" w:color="000000"/>
              <w:right w:val="single" w:sz="8" w:space="0" w:color="000000"/>
            </w:tcBorders>
            <w:shd w:val="clear" w:color="auto" w:fill="75DBFF"/>
            <w:tcMar>
              <w:top w:w="100" w:type="dxa"/>
              <w:left w:w="100" w:type="dxa"/>
              <w:bottom w:w="100" w:type="dxa"/>
              <w:right w:w="100" w:type="dxa"/>
            </w:tcMar>
          </w:tcPr>
          <w:p w14:paraId="6BD1AE6C" w14:textId="77777777" w:rsidR="00EB0DE7" w:rsidRPr="001828B4" w:rsidRDefault="00877A64">
            <w:pPr>
              <w:pStyle w:val="Heading3"/>
              <w:spacing w:after="120" w:line="276" w:lineRule="auto"/>
              <w:rPr>
                <w:rFonts w:ascii="Arial" w:eastAsia="Arial" w:hAnsi="Arial" w:cs="Arial"/>
                <w:sz w:val="24"/>
                <w:szCs w:val="24"/>
              </w:rPr>
            </w:pPr>
            <w:bookmarkStart w:id="20" w:name="_3j2qqm3" w:colFirst="0" w:colLast="0"/>
            <w:bookmarkEnd w:id="20"/>
            <w:r w:rsidRPr="001828B4">
              <w:rPr>
                <w:rFonts w:ascii="Arial" w:eastAsia="Arial" w:hAnsi="Arial" w:cs="Arial"/>
                <w:sz w:val="24"/>
                <w:szCs w:val="24"/>
              </w:rPr>
              <w:lastRenderedPageBreak/>
              <w:t>Recommendations regarding the need for any on-going work, including whether context intervention plan in needed:</w:t>
            </w:r>
          </w:p>
          <w:p w14:paraId="661D59AC" w14:textId="77777777" w:rsidR="00EB0DE7" w:rsidRPr="001828B4" w:rsidRDefault="00877A64">
            <w:pPr>
              <w:spacing w:after="120" w:line="276" w:lineRule="auto"/>
              <w:rPr>
                <w:rFonts w:ascii="Arial" w:eastAsia="Arial" w:hAnsi="Arial" w:cs="Arial"/>
              </w:rPr>
            </w:pPr>
            <w:r w:rsidRPr="001828B4">
              <w:rPr>
                <w:rFonts w:ascii="Arial" w:eastAsia="Arial" w:hAnsi="Arial" w:cs="Arial"/>
              </w:rPr>
              <w:t xml:space="preserve"> </w:t>
            </w:r>
          </w:p>
        </w:tc>
        <w:tc>
          <w:tcPr>
            <w:tcW w:w="11385" w:type="dxa"/>
            <w:gridSpan w:val="2"/>
            <w:tcBorders>
              <w:top w:val="nil"/>
              <w:left w:val="nil"/>
              <w:bottom w:val="single" w:sz="8" w:space="0" w:color="000000"/>
              <w:right w:val="single" w:sz="8" w:space="0" w:color="000000"/>
            </w:tcBorders>
            <w:shd w:val="clear" w:color="auto" w:fill="75DBFF"/>
            <w:tcMar>
              <w:top w:w="100" w:type="dxa"/>
              <w:left w:w="100" w:type="dxa"/>
              <w:bottom w:w="100" w:type="dxa"/>
              <w:right w:w="100" w:type="dxa"/>
            </w:tcMar>
          </w:tcPr>
          <w:p w14:paraId="0F05FFD1"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p w14:paraId="7433B0B7" w14:textId="77777777" w:rsidR="00EB0DE7" w:rsidRPr="001828B4" w:rsidRDefault="00EB0DE7">
            <w:pPr>
              <w:spacing w:line="276" w:lineRule="auto"/>
              <w:rPr>
                <w:rFonts w:ascii="Arial" w:hAnsi="Arial" w:cs="Arial"/>
                <w:b/>
                <w:sz w:val="44"/>
                <w:szCs w:val="44"/>
              </w:rPr>
            </w:pPr>
          </w:p>
          <w:p w14:paraId="7E0F5ABB" w14:textId="77777777" w:rsidR="00EB0DE7" w:rsidRPr="001828B4" w:rsidRDefault="00EB0DE7">
            <w:pPr>
              <w:spacing w:line="276" w:lineRule="auto"/>
              <w:rPr>
                <w:rFonts w:ascii="Arial" w:hAnsi="Arial" w:cs="Arial"/>
                <w:b/>
                <w:sz w:val="44"/>
                <w:szCs w:val="44"/>
              </w:rPr>
            </w:pPr>
          </w:p>
        </w:tc>
      </w:tr>
      <w:tr w:rsidR="00EB0DE7" w:rsidRPr="001828B4" w14:paraId="53C63D11" w14:textId="77777777">
        <w:trPr>
          <w:trHeight w:val="740"/>
        </w:trPr>
        <w:tc>
          <w:tcPr>
            <w:tcW w:w="4305" w:type="dxa"/>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05BEA412" w14:textId="77777777" w:rsidR="00EB0DE7" w:rsidRPr="001828B4" w:rsidRDefault="00877A64">
            <w:pPr>
              <w:pStyle w:val="Heading2"/>
              <w:rPr>
                <w:rFonts w:ascii="Arial" w:eastAsia="Arial" w:hAnsi="Arial" w:cs="Arial"/>
                <w:sz w:val="28"/>
                <w:szCs w:val="28"/>
              </w:rPr>
            </w:pPr>
            <w:bookmarkStart w:id="21" w:name="_1y810tw" w:colFirst="0" w:colLast="0"/>
            <w:bookmarkEnd w:id="21"/>
            <w:r w:rsidRPr="001828B4">
              <w:rPr>
                <w:rFonts w:ascii="Arial" w:eastAsia="Arial" w:hAnsi="Arial" w:cs="Arial"/>
                <w:sz w:val="28"/>
                <w:szCs w:val="28"/>
              </w:rPr>
              <w:t>6. Views on assessment</w:t>
            </w:r>
          </w:p>
        </w:tc>
        <w:tc>
          <w:tcPr>
            <w:tcW w:w="11385" w:type="dxa"/>
            <w:gridSpan w:val="2"/>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7DA8E781"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56D2F70A" w14:textId="77777777">
        <w:trPr>
          <w:trHeight w:val="2420"/>
        </w:trPr>
        <w:tc>
          <w:tcPr>
            <w:tcW w:w="4305" w:type="dxa"/>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7721A318" w14:textId="77777777" w:rsidR="00EB0DE7" w:rsidRPr="001828B4" w:rsidRDefault="00877A64">
            <w:pPr>
              <w:pStyle w:val="Heading3"/>
              <w:spacing w:after="120" w:line="276" w:lineRule="auto"/>
              <w:rPr>
                <w:rFonts w:ascii="Arial" w:eastAsia="Arial" w:hAnsi="Arial" w:cs="Arial"/>
                <w:sz w:val="24"/>
                <w:szCs w:val="24"/>
              </w:rPr>
            </w:pPr>
            <w:bookmarkStart w:id="22" w:name="_4i7ojhp" w:colFirst="0" w:colLast="0"/>
            <w:bookmarkEnd w:id="22"/>
            <w:r w:rsidRPr="001828B4">
              <w:rPr>
                <w:rFonts w:ascii="Arial" w:eastAsia="Arial" w:hAnsi="Arial" w:cs="Arial"/>
                <w:sz w:val="24"/>
                <w:szCs w:val="24"/>
              </w:rPr>
              <w:t>Views of the children:</w:t>
            </w:r>
          </w:p>
          <w:p w14:paraId="607ABB77" w14:textId="77777777" w:rsidR="00EB0DE7" w:rsidRPr="001828B4" w:rsidRDefault="00877A64">
            <w:pPr>
              <w:spacing w:after="120" w:line="276" w:lineRule="auto"/>
              <w:rPr>
                <w:rFonts w:ascii="Arial" w:eastAsia="Arial" w:hAnsi="Arial" w:cs="Arial"/>
                <w:sz w:val="22"/>
                <w:szCs w:val="22"/>
              </w:rPr>
            </w:pPr>
            <w:r w:rsidRPr="001828B4">
              <w:rPr>
                <w:rFonts w:ascii="Arial" w:eastAsia="Arial" w:hAnsi="Arial" w:cs="Arial"/>
                <w:sz w:val="22"/>
                <w:szCs w:val="22"/>
              </w:rPr>
              <w:t>What are the views of the peer-group about the assessment and suggested plan?</w:t>
            </w:r>
          </w:p>
          <w:p w14:paraId="5F76A5DC" w14:textId="77777777" w:rsidR="00EB0DE7" w:rsidRPr="001828B4" w:rsidRDefault="00877A64">
            <w:pPr>
              <w:spacing w:after="120" w:line="276" w:lineRule="auto"/>
              <w:rPr>
                <w:rFonts w:ascii="Arial" w:eastAsia="Arial" w:hAnsi="Arial" w:cs="Arial"/>
                <w:color w:val="222222"/>
                <w:sz w:val="17"/>
                <w:szCs w:val="17"/>
                <w:shd w:val="clear" w:color="auto" w:fill="FCFDFD"/>
              </w:rPr>
            </w:pPr>
            <w:r w:rsidRPr="001828B4">
              <w:rPr>
                <w:rFonts w:ascii="Arial" w:eastAsia="Arial" w:hAnsi="Arial" w:cs="Arial"/>
                <w:color w:val="222222"/>
                <w:sz w:val="17"/>
                <w:szCs w:val="17"/>
                <w:shd w:val="clear" w:color="auto" w:fill="FCFDFD"/>
              </w:rPr>
              <w:t xml:space="preserve"> </w:t>
            </w:r>
          </w:p>
          <w:p w14:paraId="65C5DCC2" w14:textId="77777777" w:rsidR="00EB0DE7" w:rsidRPr="001828B4" w:rsidRDefault="00877A64">
            <w:pPr>
              <w:spacing w:after="120" w:line="276" w:lineRule="auto"/>
              <w:rPr>
                <w:rFonts w:ascii="Arial" w:eastAsia="Arial" w:hAnsi="Arial" w:cs="Arial"/>
                <w:sz w:val="28"/>
                <w:szCs w:val="28"/>
              </w:rPr>
            </w:pPr>
            <w:r w:rsidRPr="001828B4">
              <w:rPr>
                <w:rFonts w:ascii="Arial" w:eastAsia="Arial" w:hAnsi="Arial" w:cs="Arial"/>
                <w:sz w:val="28"/>
                <w:szCs w:val="28"/>
              </w:rPr>
              <w:t xml:space="preserve"> </w:t>
            </w:r>
          </w:p>
        </w:tc>
        <w:tc>
          <w:tcPr>
            <w:tcW w:w="11385" w:type="dxa"/>
            <w:gridSpan w:val="2"/>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72B2F7A2"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718F8C7F" w14:textId="77777777">
        <w:trPr>
          <w:trHeight w:val="1880"/>
        </w:trPr>
        <w:tc>
          <w:tcPr>
            <w:tcW w:w="4305" w:type="dxa"/>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765C17C4" w14:textId="77777777" w:rsidR="00EB0DE7" w:rsidRPr="001828B4" w:rsidRDefault="00877A64">
            <w:pPr>
              <w:pStyle w:val="Heading3"/>
              <w:spacing w:after="120" w:line="276" w:lineRule="auto"/>
              <w:rPr>
                <w:rFonts w:ascii="Arial" w:eastAsia="Arial" w:hAnsi="Arial" w:cs="Arial"/>
                <w:sz w:val="24"/>
                <w:szCs w:val="24"/>
              </w:rPr>
            </w:pPr>
            <w:bookmarkStart w:id="23" w:name="_2xcytpi" w:colFirst="0" w:colLast="0"/>
            <w:bookmarkEnd w:id="23"/>
            <w:r w:rsidRPr="001828B4">
              <w:rPr>
                <w:rFonts w:ascii="Arial" w:eastAsia="Arial" w:hAnsi="Arial" w:cs="Arial"/>
                <w:sz w:val="24"/>
                <w:szCs w:val="24"/>
              </w:rPr>
              <w:t>Views of the guardians in context:</w:t>
            </w:r>
          </w:p>
          <w:p w14:paraId="4608B1F0" w14:textId="77777777" w:rsidR="00EB0DE7" w:rsidRPr="001828B4" w:rsidRDefault="00877A64">
            <w:pPr>
              <w:spacing w:after="120" w:line="276" w:lineRule="auto"/>
              <w:rPr>
                <w:rFonts w:ascii="Arial" w:eastAsia="Arial" w:hAnsi="Arial" w:cs="Arial"/>
                <w:sz w:val="22"/>
                <w:szCs w:val="22"/>
              </w:rPr>
            </w:pPr>
            <w:r w:rsidRPr="001828B4">
              <w:rPr>
                <w:rFonts w:ascii="Arial" w:eastAsia="Arial" w:hAnsi="Arial" w:cs="Arial"/>
                <w:sz w:val="22"/>
                <w:szCs w:val="22"/>
              </w:rPr>
              <w:t>What are the views of the guardians about the assessment and suggested plan?</w:t>
            </w:r>
          </w:p>
          <w:p w14:paraId="569F2837" w14:textId="77777777" w:rsidR="00EB0DE7" w:rsidRPr="001828B4" w:rsidRDefault="00877A64">
            <w:pPr>
              <w:spacing w:after="120" w:line="276" w:lineRule="auto"/>
              <w:rPr>
                <w:rFonts w:ascii="Arial" w:eastAsia="Arial" w:hAnsi="Arial" w:cs="Arial"/>
              </w:rPr>
            </w:pPr>
            <w:r w:rsidRPr="001828B4">
              <w:rPr>
                <w:rFonts w:ascii="Arial" w:eastAsia="Arial" w:hAnsi="Arial" w:cs="Arial"/>
              </w:rPr>
              <w:t xml:space="preserve"> </w:t>
            </w:r>
          </w:p>
        </w:tc>
        <w:tc>
          <w:tcPr>
            <w:tcW w:w="11385" w:type="dxa"/>
            <w:gridSpan w:val="2"/>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32D6B2A1"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r w:rsidR="00EB0DE7" w:rsidRPr="001828B4" w14:paraId="643BA354" w14:textId="77777777">
        <w:trPr>
          <w:trHeight w:val="2540"/>
        </w:trPr>
        <w:tc>
          <w:tcPr>
            <w:tcW w:w="4305" w:type="dxa"/>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2B0DE551" w14:textId="77777777" w:rsidR="00EB0DE7" w:rsidRPr="001828B4" w:rsidRDefault="00877A64">
            <w:pPr>
              <w:pStyle w:val="Heading3"/>
              <w:spacing w:after="120" w:line="276" w:lineRule="auto"/>
              <w:rPr>
                <w:rFonts w:ascii="Arial" w:eastAsia="Arial" w:hAnsi="Arial" w:cs="Arial"/>
                <w:sz w:val="24"/>
                <w:szCs w:val="24"/>
              </w:rPr>
            </w:pPr>
            <w:bookmarkStart w:id="24" w:name="_1ci93xb" w:colFirst="0" w:colLast="0"/>
            <w:bookmarkEnd w:id="24"/>
            <w:r w:rsidRPr="001828B4">
              <w:rPr>
                <w:rFonts w:ascii="Arial" w:eastAsia="Arial" w:hAnsi="Arial" w:cs="Arial"/>
                <w:sz w:val="24"/>
                <w:szCs w:val="24"/>
              </w:rPr>
              <w:lastRenderedPageBreak/>
              <w:t>Views of parents:</w:t>
            </w:r>
          </w:p>
          <w:p w14:paraId="4F230D98" w14:textId="77777777" w:rsidR="00EB0DE7" w:rsidRPr="001828B4" w:rsidRDefault="00877A64">
            <w:pPr>
              <w:spacing w:after="120" w:line="276" w:lineRule="auto"/>
              <w:rPr>
                <w:rFonts w:ascii="Arial" w:eastAsia="Arial" w:hAnsi="Arial" w:cs="Arial"/>
                <w:sz w:val="22"/>
                <w:szCs w:val="22"/>
              </w:rPr>
            </w:pPr>
            <w:r w:rsidRPr="001828B4">
              <w:rPr>
                <w:rFonts w:ascii="Arial" w:eastAsia="Arial" w:hAnsi="Arial" w:cs="Arial"/>
                <w:sz w:val="22"/>
                <w:szCs w:val="22"/>
              </w:rPr>
              <w:t>What are the views of the parents about the assessment and suggested plan?</w:t>
            </w:r>
          </w:p>
          <w:p w14:paraId="0ECD70C4" w14:textId="77777777" w:rsidR="00EB0DE7" w:rsidRPr="001828B4" w:rsidRDefault="00877A64">
            <w:pPr>
              <w:spacing w:after="120" w:line="276" w:lineRule="auto"/>
              <w:rPr>
                <w:rFonts w:ascii="Arial" w:eastAsia="Arial" w:hAnsi="Arial" w:cs="Arial"/>
                <w:color w:val="222222"/>
                <w:shd w:val="clear" w:color="auto" w:fill="FCFDFD"/>
              </w:rPr>
            </w:pPr>
            <w:r w:rsidRPr="001828B4">
              <w:rPr>
                <w:rFonts w:ascii="Arial" w:eastAsia="Arial" w:hAnsi="Arial" w:cs="Arial"/>
                <w:color w:val="222222"/>
                <w:shd w:val="clear" w:color="auto" w:fill="FCFDFD"/>
              </w:rPr>
              <w:t xml:space="preserve"> </w:t>
            </w:r>
          </w:p>
          <w:p w14:paraId="7A6BBBEF" w14:textId="77777777" w:rsidR="00EB0DE7" w:rsidRPr="001828B4" w:rsidRDefault="00877A64">
            <w:pPr>
              <w:spacing w:after="120" w:line="276" w:lineRule="auto"/>
              <w:rPr>
                <w:rFonts w:ascii="Arial" w:eastAsia="Arial" w:hAnsi="Arial" w:cs="Arial"/>
                <w:sz w:val="28"/>
                <w:szCs w:val="28"/>
              </w:rPr>
            </w:pPr>
            <w:r w:rsidRPr="001828B4">
              <w:rPr>
                <w:rFonts w:ascii="Arial" w:eastAsia="Arial" w:hAnsi="Arial" w:cs="Arial"/>
                <w:sz w:val="28"/>
                <w:szCs w:val="28"/>
              </w:rPr>
              <w:t xml:space="preserve"> </w:t>
            </w:r>
          </w:p>
        </w:tc>
        <w:tc>
          <w:tcPr>
            <w:tcW w:w="11385" w:type="dxa"/>
            <w:gridSpan w:val="2"/>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1215AA86" w14:textId="77777777" w:rsidR="00EB0DE7" w:rsidRPr="001828B4" w:rsidRDefault="00877A64">
            <w:pPr>
              <w:spacing w:line="276" w:lineRule="auto"/>
              <w:rPr>
                <w:rFonts w:ascii="Arial" w:hAnsi="Arial" w:cs="Arial"/>
                <w:b/>
                <w:sz w:val="44"/>
                <w:szCs w:val="44"/>
              </w:rPr>
            </w:pPr>
            <w:r w:rsidRPr="001828B4">
              <w:rPr>
                <w:rFonts w:ascii="Arial" w:hAnsi="Arial" w:cs="Arial"/>
                <w:b/>
                <w:sz w:val="44"/>
                <w:szCs w:val="44"/>
              </w:rPr>
              <w:t xml:space="preserve"> </w:t>
            </w:r>
          </w:p>
        </w:tc>
      </w:tr>
    </w:tbl>
    <w:p w14:paraId="5EF5C6BF" w14:textId="77777777" w:rsidR="00EB0DE7" w:rsidRDefault="00877A64">
      <w:pPr>
        <w:spacing w:after="120" w:line="276" w:lineRule="auto"/>
        <w:rPr>
          <w:b/>
        </w:rPr>
      </w:pPr>
      <w:r>
        <w:rPr>
          <w:b/>
        </w:rPr>
        <w:t xml:space="preserve"> </w:t>
      </w:r>
    </w:p>
    <w:p w14:paraId="15D6898C" w14:textId="77777777" w:rsidR="00EB0DE7" w:rsidRDefault="00877A64">
      <w:pPr>
        <w:pStyle w:val="Heading2"/>
        <w:spacing w:after="120" w:line="276" w:lineRule="auto"/>
        <w:ind w:left="-708"/>
      </w:pPr>
      <w:bookmarkStart w:id="25" w:name="_3whwml4" w:colFirst="0" w:colLast="0"/>
      <w:bookmarkEnd w:id="25"/>
      <w:r>
        <w:t>Suggested outline plan</w:t>
      </w:r>
    </w:p>
    <w:tbl>
      <w:tblPr>
        <w:tblStyle w:val="a0"/>
        <w:tblW w:w="13785" w:type="dxa"/>
        <w:tblInd w:w="-605" w:type="dxa"/>
        <w:tblBorders>
          <w:top w:val="nil"/>
          <w:left w:val="nil"/>
          <w:bottom w:val="nil"/>
          <w:right w:val="nil"/>
          <w:insideH w:val="nil"/>
          <w:insideV w:val="nil"/>
        </w:tblBorders>
        <w:tblLayout w:type="fixed"/>
        <w:tblLook w:val="0600" w:firstRow="0" w:lastRow="0" w:firstColumn="0" w:lastColumn="0" w:noHBand="1" w:noVBand="1"/>
      </w:tblPr>
      <w:tblGrid>
        <w:gridCol w:w="4290"/>
        <w:gridCol w:w="3870"/>
        <w:gridCol w:w="3180"/>
        <w:gridCol w:w="2445"/>
      </w:tblGrid>
      <w:tr w:rsidR="00EB0DE7" w14:paraId="7307D0EC" w14:textId="77777777">
        <w:trPr>
          <w:trHeight w:val="980"/>
        </w:trPr>
        <w:tc>
          <w:tcPr>
            <w:tcW w:w="42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77282" w14:textId="77777777" w:rsidR="00EB0DE7" w:rsidRDefault="00877A64">
            <w:pPr>
              <w:spacing w:after="120" w:line="276" w:lineRule="auto"/>
              <w:rPr>
                <w:rFonts w:ascii="Arial" w:eastAsia="Arial" w:hAnsi="Arial" w:cs="Arial"/>
                <w:b/>
                <w:sz w:val="28"/>
                <w:szCs w:val="28"/>
              </w:rPr>
            </w:pPr>
            <w:r>
              <w:rPr>
                <w:rFonts w:ascii="Arial" w:eastAsia="Arial" w:hAnsi="Arial" w:cs="Arial"/>
                <w:b/>
                <w:sz w:val="28"/>
                <w:szCs w:val="28"/>
              </w:rPr>
              <w:t>Outcomes sought</w:t>
            </w:r>
          </w:p>
        </w:tc>
        <w:tc>
          <w:tcPr>
            <w:tcW w:w="38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5A0DD56" w14:textId="77777777" w:rsidR="00EB0DE7" w:rsidRDefault="00877A64">
            <w:pPr>
              <w:spacing w:after="120" w:line="276" w:lineRule="auto"/>
              <w:rPr>
                <w:rFonts w:ascii="Arial" w:eastAsia="Arial" w:hAnsi="Arial" w:cs="Arial"/>
                <w:b/>
                <w:sz w:val="28"/>
                <w:szCs w:val="28"/>
              </w:rPr>
            </w:pPr>
            <w:r>
              <w:rPr>
                <w:rFonts w:ascii="Arial" w:eastAsia="Arial" w:hAnsi="Arial" w:cs="Arial"/>
                <w:b/>
                <w:sz w:val="28"/>
                <w:szCs w:val="28"/>
              </w:rPr>
              <w:t>Actions to be taken</w:t>
            </w:r>
          </w:p>
        </w:tc>
        <w:tc>
          <w:tcPr>
            <w:tcW w:w="31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7580C99" w14:textId="77777777" w:rsidR="00EB0DE7" w:rsidRDefault="00877A64">
            <w:pPr>
              <w:spacing w:after="120" w:line="276" w:lineRule="auto"/>
              <w:rPr>
                <w:rFonts w:ascii="Arial" w:eastAsia="Arial" w:hAnsi="Arial" w:cs="Arial"/>
                <w:b/>
                <w:sz w:val="28"/>
                <w:szCs w:val="28"/>
              </w:rPr>
            </w:pPr>
            <w:r>
              <w:rPr>
                <w:rFonts w:ascii="Arial" w:eastAsia="Arial" w:hAnsi="Arial" w:cs="Arial"/>
                <w:b/>
                <w:sz w:val="28"/>
                <w:szCs w:val="28"/>
              </w:rPr>
              <w:t>Person/agency responsible</w:t>
            </w:r>
          </w:p>
        </w:tc>
        <w:tc>
          <w:tcPr>
            <w:tcW w:w="24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7E83A0E" w14:textId="77777777" w:rsidR="00EB0DE7" w:rsidRDefault="00877A64">
            <w:pPr>
              <w:spacing w:after="120" w:line="276" w:lineRule="auto"/>
              <w:rPr>
                <w:rFonts w:ascii="Arial" w:eastAsia="Arial" w:hAnsi="Arial" w:cs="Arial"/>
                <w:b/>
                <w:sz w:val="28"/>
                <w:szCs w:val="28"/>
              </w:rPr>
            </w:pPr>
            <w:r>
              <w:rPr>
                <w:rFonts w:ascii="Arial" w:eastAsia="Arial" w:hAnsi="Arial" w:cs="Arial"/>
                <w:b/>
                <w:sz w:val="28"/>
                <w:szCs w:val="28"/>
              </w:rPr>
              <w:t>Timescales</w:t>
            </w:r>
          </w:p>
        </w:tc>
      </w:tr>
      <w:tr w:rsidR="00EB0DE7" w14:paraId="0048EF17" w14:textId="77777777">
        <w:trPr>
          <w:trHeight w:val="600"/>
        </w:trPr>
        <w:tc>
          <w:tcPr>
            <w:tcW w:w="42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6E386" w14:textId="77777777" w:rsidR="00EB0DE7" w:rsidRDefault="00877A64">
            <w:pPr>
              <w:spacing w:after="120" w:line="276" w:lineRule="auto"/>
              <w:rPr>
                <w:rFonts w:ascii="Arial" w:eastAsia="Arial" w:hAnsi="Arial" w:cs="Arial"/>
              </w:rPr>
            </w:pPr>
            <w:r>
              <w:rPr>
                <w:rFonts w:ascii="Arial" w:eastAsia="Arial" w:hAnsi="Arial" w:cs="Arial"/>
              </w:rPr>
              <w:t xml:space="preserve"> </w:t>
            </w:r>
          </w:p>
        </w:tc>
        <w:tc>
          <w:tcPr>
            <w:tcW w:w="3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B353D5" w14:textId="77777777" w:rsidR="00EB0DE7" w:rsidRDefault="00877A64">
            <w:pPr>
              <w:spacing w:after="120" w:line="276" w:lineRule="auto"/>
              <w:rPr>
                <w:rFonts w:ascii="Arial" w:eastAsia="Arial" w:hAnsi="Arial" w:cs="Arial"/>
              </w:rPr>
            </w:pPr>
            <w:r>
              <w:rPr>
                <w:rFonts w:ascii="Arial" w:eastAsia="Arial" w:hAnsi="Arial" w:cs="Arial"/>
              </w:rPr>
              <w:t xml:space="preserve"> </w:t>
            </w:r>
          </w:p>
        </w:tc>
        <w:tc>
          <w:tcPr>
            <w:tcW w:w="31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A40F83" w14:textId="77777777" w:rsidR="00EB0DE7" w:rsidRDefault="00877A64">
            <w:pPr>
              <w:spacing w:after="120" w:line="276" w:lineRule="auto"/>
              <w:rPr>
                <w:rFonts w:ascii="Arial" w:eastAsia="Arial" w:hAnsi="Arial" w:cs="Arial"/>
              </w:rPr>
            </w:pPr>
            <w:r>
              <w:rPr>
                <w:rFonts w:ascii="Arial" w:eastAsia="Arial" w:hAnsi="Arial" w:cs="Arial"/>
              </w:rPr>
              <w:t xml:space="preserve"> </w:t>
            </w:r>
          </w:p>
        </w:tc>
        <w:tc>
          <w:tcPr>
            <w:tcW w:w="2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F3D541" w14:textId="77777777" w:rsidR="00EB0DE7" w:rsidRDefault="00877A64">
            <w:pPr>
              <w:spacing w:after="120" w:line="276" w:lineRule="auto"/>
              <w:rPr>
                <w:rFonts w:ascii="Arial" w:eastAsia="Arial" w:hAnsi="Arial" w:cs="Arial"/>
              </w:rPr>
            </w:pPr>
            <w:r>
              <w:rPr>
                <w:rFonts w:ascii="Arial" w:eastAsia="Arial" w:hAnsi="Arial" w:cs="Arial"/>
              </w:rPr>
              <w:t xml:space="preserve"> </w:t>
            </w:r>
          </w:p>
        </w:tc>
      </w:tr>
    </w:tbl>
    <w:p w14:paraId="0908FBFB" w14:textId="77777777" w:rsidR="00EB0DE7" w:rsidRDefault="00877A64">
      <w:pPr>
        <w:spacing w:after="120" w:line="276" w:lineRule="auto"/>
        <w:rPr>
          <w:rFonts w:ascii="Arial" w:eastAsia="Arial" w:hAnsi="Arial" w:cs="Arial"/>
        </w:rPr>
      </w:pPr>
      <w:r>
        <w:rPr>
          <w:rFonts w:ascii="Arial" w:eastAsia="Arial" w:hAnsi="Arial" w:cs="Arial"/>
        </w:rPr>
        <w:t xml:space="preserve"> </w:t>
      </w:r>
    </w:p>
    <w:p w14:paraId="38B78F9F" w14:textId="77777777" w:rsidR="00EB0DE7" w:rsidRDefault="00877A64">
      <w:pPr>
        <w:spacing w:after="120" w:line="276" w:lineRule="auto"/>
        <w:rPr>
          <w:rFonts w:ascii="Arial" w:eastAsia="Arial" w:hAnsi="Arial" w:cs="Arial"/>
        </w:rPr>
      </w:pPr>
      <w:r>
        <w:rPr>
          <w:rFonts w:ascii="Arial" w:eastAsia="Arial" w:hAnsi="Arial" w:cs="Arial"/>
        </w:rPr>
        <w:t xml:space="preserve"> </w:t>
      </w:r>
    </w:p>
    <w:tbl>
      <w:tblPr>
        <w:tblStyle w:val="a1"/>
        <w:tblW w:w="13860" w:type="dxa"/>
        <w:tblInd w:w="-680" w:type="dxa"/>
        <w:tblBorders>
          <w:top w:val="nil"/>
          <w:left w:val="nil"/>
          <w:bottom w:val="nil"/>
          <w:right w:val="nil"/>
          <w:insideH w:val="nil"/>
          <w:insideV w:val="nil"/>
        </w:tblBorders>
        <w:tblLayout w:type="fixed"/>
        <w:tblLook w:val="0600" w:firstRow="0" w:lastRow="0" w:firstColumn="0" w:lastColumn="0" w:noHBand="1" w:noVBand="1"/>
      </w:tblPr>
      <w:tblGrid>
        <w:gridCol w:w="5880"/>
        <w:gridCol w:w="7980"/>
      </w:tblGrid>
      <w:tr w:rsidR="00EB0DE7" w14:paraId="574E070F" w14:textId="77777777">
        <w:trPr>
          <w:trHeight w:val="660"/>
        </w:trPr>
        <w:tc>
          <w:tcPr>
            <w:tcW w:w="5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D9AE5" w14:textId="77777777" w:rsidR="00EB0DE7" w:rsidRDefault="00877A64">
            <w:pPr>
              <w:spacing w:after="120" w:line="276" w:lineRule="auto"/>
              <w:rPr>
                <w:rFonts w:ascii="Arial" w:eastAsia="Arial" w:hAnsi="Arial" w:cs="Arial"/>
                <w:b/>
                <w:sz w:val="28"/>
                <w:szCs w:val="28"/>
              </w:rPr>
            </w:pPr>
            <w:r>
              <w:rPr>
                <w:rFonts w:ascii="Arial" w:eastAsia="Arial" w:hAnsi="Arial" w:cs="Arial"/>
                <w:b/>
                <w:sz w:val="28"/>
                <w:szCs w:val="28"/>
              </w:rPr>
              <w:t>Comments and outcomes</w:t>
            </w:r>
          </w:p>
        </w:tc>
        <w:tc>
          <w:tcPr>
            <w:tcW w:w="79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5FC3370" w14:textId="77777777" w:rsidR="00EB0DE7" w:rsidRDefault="00877A64">
            <w:pPr>
              <w:spacing w:after="120" w:line="276" w:lineRule="auto"/>
              <w:rPr>
                <w:rFonts w:ascii="Arial" w:eastAsia="Arial" w:hAnsi="Arial" w:cs="Arial"/>
              </w:rPr>
            </w:pPr>
            <w:r>
              <w:rPr>
                <w:rFonts w:ascii="Arial" w:eastAsia="Arial" w:hAnsi="Arial" w:cs="Arial"/>
              </w:rPr>
              <w:t xml:space="preserve"> </w:t>
            </w:r>
          </w:p>
        </w:tc>
      </w:tr>
      <w:tr w:rsidR="00EB0DE7" w14:paraId="3C4A65F7" w14:textId="77777777">
        <w:trPr>
          <w:trHeight w:val="600"/>
        </w:trPr>
        <w:tc>
          <w:tcPr>
            <w:tcW w:w="58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1AD34" w14:textId="77777777" w:rsidR="00EB0DE7" w:rsidRDefault="00877A64">
            <w:pPr>
              <w:spacing w:after="120" w:line="276" w:lineRule="auto"/>
              <w:rPr>
                <w:rFonts w:ascii="Arial" w:eastAsia="Arial" w:hAnsi="Arial" w:cs="Arial"/>
              </w:rPr>
            </w:pPr>
            <w:r>
              <w:rPr>
                <w:rFonts w:ascii="Arial" w:eastAsia="Arial" w:hAnsi="Arial" w:cs="Arial"/>
              </w:rPr>
              <w:t xml:space="preserve"> </w:t>
            </w: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E8D2B" w14:textId="77777777" w:rsidR="00EB0DE7" w:rsidRDefault="00877A64">
            <w:pPr>
              <w:spacing w:after="120" w:line="276" w:lineRule="auto"/>
              <w:rPr>
                <w:rFonts w:ascii="Arial" w:eastAsia="Arial" w:hAnsi="Arial" w:cs="Arial"/>
              </w:rPr>
            </w:pPr>
            <w:r>
              <w:rPr>
                <w:rFonts w:ascii="Arial" w:eastAsia="Arial" w:hAnsi="Arial" w:cs="Arial"/>
              </w:rPr>
              <w:t xml:space="preserve"> </w:t>
            </w:r>
          </w:p>
        </w:tc>
      </w:tr>
    </w:tbl>
    <w:p w14:paraId="0D36892E" w14:textId="77777777" w:rsidR="00EB0DE7" w:rsidRDefault="00EB0DE7">
      <w:pPr>
        <w:spacing w:after="120" w:line="276" w:lineRule="auto"/>
        <w:rPr>
          <w:rFonts w:ascii="Arial" w:eastAsia="Arial" w:hAnsi="Arial" w:cs="Arial"/>
          <w:b/>
        </w:rPr>
      </w:pPr>
      <w:bookmarkStart w:id="26" w:name="_2bn6wsx" w:colFirst="0" w:colLast="0"/>
      <w:bookmarkEnd w:id="26"/>
    </w:p>
    <w:tbl>
      <w:tblPr>
        <w:tblStyle w:val="a2"/>
        <w:tblW w:w="13770" w:type="dxa"/>
        <w:tblInd w:w="-650" w:type="dxa"/>
        <w:tblBorders>
          <w:top w:val="nil"/>
          <w:left w:val="nil"/>
          <w:bottom w:val="nil"/>
          <w:right w:val="nil"/>
          <w:insideH w:val="nil"/>
          <w:insideV w:val="nil"/>
        </w:tblBorders>
        <w:tblLayout w:type="fixed"/>
        <w:tblLook w:val="0600" w:firstRow="0" w:lastRow="0" w:firstColumn="0" w:lastColumn="0" w:noHBand="1" w:noVBand="1"/>
      </w:tblPr>
      <w:tblGrid>
        <w:gridCol w:w="5835"/>
        <w:gridCol w:w="7935"/>
      </w:tblGrid>
      <w:tr w:rsidR="00EB0DE7" w14:paraId="48324013" w14:textId="77777777">
        <w:trPr>
          <w:trHeight w:val="1600"/>
        </w:trPr>
        <w:tc>
          <w:tcPr>
            <w:tcW w:w="5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95207" w14:textId="77777777" w:rsidR="00EB0DE7" w:rsidRDefault="00877A64">
            <w:pPr>
              <w:spacing w:after="120" w:line="276" w:lineRule="auto"/>
              <w:rPr>
                <w:rFonts w:ascii="Arial" w:eastAsia="Arial" w:hAnsi="Arial" w:cs="Arial"/>
                <w:b/>
              </w:rPr>
            </w:pPr>
            <w:r>
              <w:rPr>
                <w:rFonts w:ascii="Arial" w:eastAsia="Arial" w:hAnsi="Arial" w:cs="Arial"/>
                <w:b/>
              </w:rPr>
              <w:t>Social work practitioner</w:t>
            </w:r>
          </w:p>
          <w:p w14:paraId="320C7F61" w14:textId="77777777" w:rsidR="00EB0DE7" w:rsidRDefault="00877A64">
            <w:pPr>
              <w:spacing w:after="120" w:line="276" w:lineRule="auto"/>
              <w:rPr>
                <w:rFonts w:ascii="Arial" w:eastAsia="Arial" w:hAnsi="Arial" w:cs="Arial"/>
                <w:b/>
              </w:rPr>
            </w:pPr>
            <w:r>
              <w:rPr>
                <w:rFonts w:ascii="Arial" w:eastAsia="Arial" w:hAnsi="Arial" w:cs="Arial"/>
                <w:b/>
              </w:rPr>
              <w:t>Name</w:t>
            </w:r>
          </w:p>
          <w:p w14:paraId="247F85DB" w14:textId="77777777" w:rsidR="00EB0DE7" w:rsidRDefault="00877A64">
            <w:pPr>
              <w:spacing w:after="120" w:line="276" w:lineRule="auto"/>
              <w:rPr>
                <w:rFonts w:ascii="Arial" w:eastAsia="Arial" w:hAnsi="Arial" w:cs="Arial"/>
                <w:b/>
              </w:rPr>
            </w:pPr>
            <w:r>
              <w:rPr>
                <w:rFonts w:ascii="Arial" w:eastAsia="Arial" w:hAnsi="Arial" w:cs="Arial"/>
                <w:b/>
              </w:rPr>
              <w:t>Date</w:t>
            </w:r>
          </w:p>
        </w:tc>
        <w:tc>
          <w:tcPr>
            <w:tcW w:w="79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B3EEDB6" w14:textId="77777777" w:rsidR="00EB0DE7" w:rsidRDefault="00877A64">
            <w:pPr>
              <w:spacing w:after="120" w:line="276" w:lineRule="auto"/>
              <w:rPr>
                <w:rFonts w:ascii="Arial" w:eastAsia="Arial" w:hAnsi="Arial" w:cs="Arial"/>
                <w:b/>
              </w:rPr>
            </w:pPr>
            <w:r>
              <w:rPr>
                <w:rFonts w:ascii="Arial" w:eastAsia="Arial" w:hAnsi="Arial" w:cs="Arial"/>
                <w:b/>
              </w:rPr>
              <w:t xml:space="preserve"> </w:t>
            </w:r>
          </w:p>
        </w:tc>
      </w:tr>
      <w:tr w:rsidR="00EB0DE7" w14:paraId="06FDF6D9" w14:textId="77777777">
        <w:trPr>
          <w:trHeight w:val="2120"/>
        </w:trPr>
        <w:tc>
          <w:tcPr>
            <w:tcW w:w="5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0F464" w14:textId="77777777" w:rsidR="00EB0DE7" w:rsidRDefault="00877A64">
            <w:pPr>
              <w:spacing w:after="120" w:line="276" w:lineRule="auto"/>
              <w:rPr>
                <w:rFonts w:ascii="Arial" w:eastAsia="Arial" w:hAnsi="Arial" w:cs="Arial"/>
                <w:b/>
              </w:rPr>
            </w:pPr>
            <w:r>
              <w:rPr>
                <w:rFonts w:ascii="Arial" w:eastAsia="Arial" w:hAnsi="Arial" w:cs="Arial"/>
                <w:b/>
              </w:rPr>
              <w:t>Consultant Social Worker</w:t>
            </w:r>
          </w:p>
          <w:p w14:paraId="4D3C71DA" w14:textId="77777777" w:rsidR="00EB0DE7" w:rsidRDefault="00877A64">
            <w:pPr>
              <w:spacing w:after="120" w:line="276" w:lineRule="auto"/>
              <w:rPr>
                <w:rFonts w:ascii="Arial" w:eastAsia="Arial" w:hAnsi="Arial" w:cs="Arial"/>
                <w:b/>
              </w:rPr>
            </w:pPr>
            <w:r>
              <w:rPr>
                <w:rFonts w:ascii="Arial" w:eastAsia="Arial" w:hAnsi="Arial" w:cs="Arial"/>
                <w:b/>
              </w:rPr>
              <w:t>Name</w:t>
            </w:r>
          </w:p>
          <w:p w14:paraId="22E883A6" w14:textId="77777777" w:rsidR="00EB0DE7" w:rsidRDefault="00877A64">
            <w:pPr>
              <w:spacing w:after="120" w:line="276" w:lineRule="auto"/>
              <w:rPr>
                <w:rFonts w:ascii="Arial" w:eastAsia="Arial" w:hAnsi="Arial" w:cs="Arial"/>
                <w:b/>
              </w:rPr>
            </w:pPr>
            <w:r>
              <w:rPr>
                <w:rFonts w:ascii="Arial" w:eastAsia="Arial" w:hAnsi="Arial" w:cs="Arial"/>
                <w:b/>
              </w:rPr>
              <w:t>Date</w:t>
            </w:r>
          </w:p>
          <w:p w14:paraId="4D0F4DC5" w14:textId="77777777" w:rsidR="00EB0DE7" w:rsidRDefault="00877A64">
            <w:pPr>
              <w:spacing w:after="120" w:line="276" w:lineRule="auto"/>
              <w:rPr>
                <w:rFonts w:ascii="Arial" w:eastAsia="Arial" w:hAnsi="Arial" w:cs="Arial"/>
                <w:b/>
              </w:rPr>
            </w:pPr>
            <w:r>
              <w:rPr>
                <w:rFonts w:ascii="Arial" w:eastAsia="Arial" w:hAnsi="Arial" w:cs="Arial"/>
                <w:b/>
              </w:rPr>
              <w:t>Comments</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276FEE" w14:textId="77777777" w:rsidR="00EB0DE7" w:rsidRDefault="00877A64">
            <w:pPr>
              <w:spacing w:after="120" w:line="276" w:lineRule="auto"/>
              <w:rPr>
                <w:rFonts w:ascii="Arial" w:eastAsia="Arial" w:hAnsi="Arial" w:cs="Arial"/>
                <w:b/>
              </w:rPr>
            </w:pPr>
            <w:r>
              <w:rPr>
                <w:rFonts w:ascii="Arial" w:eastAsia="Arial" w:hAnsi="Arial" w:cs="Arial"/>
                <w:b/>
              </w:rPr>
              <w:t xml:space="preserve"> </w:t>
            </w:r>
          </w:p>
        </w:tc>
      </w:tr>
      <w:tr w:rsidR="00EB0DE7" w14:paraId="159AD30D" w14:textId="77777777">
        <w:trPr>
          <w:trHeight w:val="3640"/>
        </w:trPr>
        <w:tc>
          <w:tcPr>
            <w:tcW w:w="5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3A032" w14:textId="77777777" w:rsidR="00EB0DE7" w:rsidRDefault="00877A64">
            <w:pPr>
              <w:spacing w:after="120" w:line="276" w:lineRule="auto"/>
              <w:rPr>
                <w:rFonts w:ascii="Arial" w:eastAsia="Arial" w:hAnsi="Arial" w:cs="Arial"/>
                <w:b/>
              </w:rPr>
            </w:pPr>
            <w:r>
              <w:rPr>
                <w:rFonts w:ascii="Arial" w:eastAsia="Arial" w:hAnsi="Arial" w:cs="Arial"/>
                <w:b/>
              </w:rPr>
              <w:t>Outcome of the assessment:</w:t>
            </w:r>
          </w:p>
          <w:p w14:paraId="3855954D" w14:textId="77777777" w:rsidR="00EB0DE7" w:rsidRDefault="00877A64">
            <w:pPr>
              <w:spacing w:after="120" w:line="276" w:lineRule="auto"/>
              <w:rPr>
                <w:rFonts w:ascii="Arial" w:eastAsia="Arial" w:hAnsi="Arial" w:cs="Arial"/>
                <w:b/>
              </w:rPr>
            </w:pPr>
            <w:r>
              <w:rPr>
                <w:rFonts w:ascii="Arial" w:eastAsia="Arial" w:hAnsi="Arial" w:cs="Arial"/>
                <w:b/>
              </w:rPr>
              <w:t>(Please highlight all that apply)</w:t>
            </w:r>
          </w:p>
          <w:p w14:paraId="464D7D78" w14:textId="77777777" w:rsidR="00EB0DE7" w:rsidRDefault="00EB0DE7">
            <w:pPr>
              <w:spacing w:after="120" w:line="276" w:lineRule="auto"/>
              <w:rPr>
                <w:rFonts w:ascii="Arial" w:eastAsia="Arial" w:hAnsi="Arial" w:cs="Arial"/>
              </w:rPr>
            </w:pP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D33DE9" w14:textId="77777777" w:rsidR="00EB0DE7" w:rsidRDefault="00877A64">
            <w:pPr>
              <w:spacing w:after="120" w:line="276" w:lineRule="auto"/>
              <w:rPr>
                <w:rFonts w:ascii="Arial" w:eastAsia="Arial" w:hAnsi="Arial" w:cs="Arial"/>
              </w:rPr>
            </w:pPr>
            <w:r>
              <w:rPr>
                <w:rFonts w:ascii="Arial" w:eastAsia="Arial" w:hAnsi="Arial" w:cs="Arial"/>
              </w:rPr>
              <w:t>Context in need</w:t>
            </w:r>
          </w:p>
          <w:p w14:paraId="33FADAE7" w14:textId="77777777" w:rsidR="00EB0DE7" w:rsidRDefault="00877A64">
            <w:pPr>
              <w:spacing w:after="120" w:line="276" w:lineRule="auto"/>
              <w:rPr>
                <w:rFonts w:ascii="Arial" w:eastAsia="Arial" w:hAnsi="Arial" w:cs="Arial"/>
              </w:rPr>
            </w:pPr>
            <w:r>
              <w:rPr>
                <w:rFonts w:ascii="Arial" w:eastAsia="Arial" w:hAnsi="Arial" w:cs="Arial"/>
              </w:rPr>
              <w:t>Context Safeguarding Conference</w:t>
            </w:r>
          </w:p>
          <w:p w14:paraId="39AC9FCB" w14:textId="77777777" w:rsidR="00EB0DE7" w:rsidRDefault="00877A64">
            <w:pPr>
              <w:spacing w:after="120" w:line="276" w:lineRule="auto"/>
              <w:rPr>
                <w:rFonts w:ascii="Arial" w:eastAsia="Arial" w:hAnsi="Arial" w:cs="Arial"/>
              </w:rPr>
            </w:pPr>
            <w:r>
              <w:rPr>
                <w:rFonts w:ascii="Arial" w:eastAsia="Arial" w:hAnsi="Arial" w:cs="Arial"/>
              </w:rPr>
              <w:t>Individual Child and Family Assessment</w:t>
            </w:r>
          </w:p>
          <w:p w14:paraId="2E7AFA5A" w14:textId="77777777" w:rsidR="00EB0DE7" w:rsidRDefault="00877A64">
            <w:pPr>
              <w:spacing w:after="120" w:line="276" w:lineRule="auto"/>
              <w:rPr>
                <w:rFonts w:ascii="Arial" w:eastAsia="Arial" w:hAnsi="Arial" w:cs="Arial"/>
              </w:rPr>
            </w:pPr>
            <w:r>
              <w:rPr>
                <w:rFonts w:ascii="Arial" w:eastAsia="Arial" w:hAnsi="Arial" w:cs="Arial"/>
              </w:rPr>
              <w:t>Strategy discussion</w:t>
            </w:r>
          </w:p>
          <w:p w14:paraId="3EE30CBD" w14:textId="77777777" w:rsidR="00EB0DE7" w:rsidRDefault="00877A64">
            <w:pPr>
              <w:spacing w:after="120" w:line="276" w:lineRule="auto"/>
              <w:rPr>
                <w:rFonts w:ascii="Arial" w:eastAsia="Arial" w:hAnsi="Arial" w:cs="Arial"/>
              </w:rPr>
            </w:pPr>
            <w:r>
              <w:rPr>
                <w:rFonts w:ascii="Arial" w:eastAsia="Arial" w:hAnsi="Arial" w:cs="Arial"/>
              </w:rPr>
              <w:t>Step down</w:t>
            </w:r>
          </w:p>
          <w:p w14:paraId="276C716C" w14:textId="77777777" w:rsidR="00EB0DE7" w:rsidRDefault="00877A64">
            <w:pPr>
              <w:spacing w:after="120" w:line="276" w:lineRule="auto"/>
              <w:rPr>
                <w:rFonts w:ascii="Arial" w:eastAsia="Arial" w:hAnsi="Arial" w:cs="Arial"/>
              </w:rPr>
            </w:pPr>
            <w:r>
              <w:rPr>
                <w:rFonts w:ascii="Arial" w:eastAsia="Arial" w:hAnsi="Arial" w:cs="Arial"/>
              </w:rPr>
              <w:t>NFA</w:t>
            </w:r>
          </w:p>
          <w:p w14:paraId="06481002" w14:textId="77777777" w:rsidR="00EB0DE7" w:rsidRDefault="00EB0DE7">
            <w:pPr>
              <w:spacing w:after="120" w:line="276" w:lineRule="auto"/>
              <w:rPr>
                <w:rFonts w:ascii="Arial" w:eastAsia="Arial" w:hAnsi="Arial" w:cs="Arial"/>
              </w:rPr>
            </w:pPr>
          </w:p>
        </w:tc>
      </w:tr>
    </w:tbl>
    <w:p w14:paraId="6F9F67A5" w14:textId="77777777" w:rsidR="00EB0DE7" w:rsidRPr="00F53975" w:rsidRDefault="00877A64" w:rsidP="00F53975">
      <w:pPr>
        <w:spacing w:after="120" w:line="276" w:lineRule="auto"/>
        <w:rPr>
          <w:rFonts w:ascii="Arial" w:eastAsia="Arial" w:hAnsi="Arial" w:cs="Arial"/>
          <w:b/>
        </w:rPr>
      </w:pPr>
      <w:r>
        <w:rPr>
          <w:rFonts w:ascii="Arial" w:eastAsia="Arial" w:hAnsi="Arial" w:cs="Arial"/>
          <w:b/>
        </w:rPr>
        <w:t xml:space="preserve"> </w:t>
      </w:r>
    </w:p>
    <w:sectPr w:rsidR="00EB0DE7" w:rsidRPr="00F53975">
      <w:headerReference w:type="default" r:id="rId12"/>
      <w:footerReference w:type="even" r:id="rId13"/>
      <w:footerReference w:type="default" r:id="rId14"/>
      <w:pgSz w:w="16838" w:h="11906"/>
      <w:pgMar w:top="1440" w:right="1440" w:bottom="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1D3E7" w14:textId="77777777" w:rsidR="00582A04" w:rsidRDefault="00582A04">
      <w:r>
        <w:separator/>
      </w:r>
    </w:p>
  </w:endnote>
  <w:endnote w:type="continuationSeparator" w:id="0">
    <w:p w14:paraId="5844D3A6" w14:textId="77777777" w:rsidR="00582A04" w:rsidRDefault="0058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12600" w14:textId="77777777" w:rsidR="00EB0DE7" w:rsidRDefault="00877A6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48BB481" w14:textId="77777777" w:rsidR="00EB0DE7" w:rsidRDefault="00EB0DE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F734" w14:textId="77777777" w:rsidR="00EB0DE7" w:rsidRDefault="00877A6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F9D6D38" w14:textId="77777777" w:rsidR="00EB0DE7" w:rsidRDefault="00EB0DE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B61B6" w14:textId="77777777" w:rsidR="00582A04" w:rsidRDefault="00582A04">
      <w:r>
        <w:separator/>
      </w:r>
    </w:p>
  </w:footnote>
  <w:footnote w:type="continuationSeparator" w:id="0">
    <w:p w14:paraId="0E38DDCE" w14:textId="77777777" w:rsidR="00582A04" w:rsidRDefault="00582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E9C5" w14:textId="77777777" w:rsidR="00EB0DE7" w:rsidRDefault="00877A64">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021A00A5" wp14:editId="3A9771FD">
          <wp:simplePos x="0" y="0"/>
          <wp:positionH relativeFrom="column">
            <wp:posOffset>-781048</wp:posOffset>
          </wp:positionH>
          <wp:positionV relativeFrom="paragraph">
            <wp:posOffset>-280986</wp:posOffset>
          </wp:positionV>
          <wp:extent cx="1466994" cy="826851"/>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6994" cy="826851"/>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EFCCBA8" wp14:editId="231DC739">
          <wp:simplePos x="0" y="0"/>
          <wp:positionH relativeFrom="column">
            <wp:posOffset>7673262</wp:posOffset>
          </wp:positionH>
          <wp:positionV relativeFrom="paragraph">
            <wp:posOffset>-457197</wp:posOffset>
          </wp:positionV>
          <wp:extent cx="2098395" cy="1176506"/>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98395" cy="11765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C0D69"/>
    <w:multiLevelType w:val="multilevel"/>
    <w:tmpl w:val="4890458A"/>
    <w:lvl w:ilvl="0">
      <w:start w:val="1"/>
      <w:numFmt w:val="lowerRoman"/>
      <w:lvlText w:val="%1."/>
      <w:lvlJc w:val="left"/>
      <w:pPr>
        <w:ind w:left="720" w:hanging="360"/>
      </w:pPr>
      <w:rPr>
        <w:rFonts w:ascii="Arial" w:eastAsia="Arial" w:hAnsi="Arial" w:cs="Arial"/>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DE7"/>
    <w:rsid w:val="001828B4"/>
    <w:rsid w:val="00401C04"/>
    <w:rsid w:val="00582A04"/>
    <w:rsid w:val="00877A64"/>
    <w:rsid w:val="00CA1B68"/>
    <w:rsid w:val="00EB0DE7"/>
    <w:rsid w:val="00F5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FDFF"/>
  <w15:docId w15:val="{FA4DD906-A159-467F-88FC-B1F1F7C3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53975"/>
    <w:rPr>
      <w:color w:val="0000FF" w:themeColor="hyperlink"/>
      <w:u w:val="single"/>
    </w:rPr>
  </w:style>
  <w:style w:type="character" w:styleId="UnresolvedMention">
    <w:name w:val="Unresolved Mention"/>
    <w:basedOn w:val="DefaultParagraphFont"/>
    <w:uiPriority w:val="99"/>
    <w:semiHidden/>
    <w:unhideWhenUsed/>
    <w:rsid w:val="00F53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ntextualsafeguarding.org.uk/en/toolkit/assessment?tier=two"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ontextualsafeguarding.org.uk/en/toolkit/assessment/peer-assessment-guidance"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hscb.org.uk/wp-content/uploads/2019/07/HDS9xxx_HCW-Framework-No2-1.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contextualsafeguarding.org.uk/en/toolkit/assessment/context-assessments-and-weighti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68F8F3E4BD44B54C1B9EC8EB201F" ma:contentTypeVersion="12" ma:contentTypeDescription="Create a new document." ma:contentTypeScope="" ma:versionID="b6df8820089a045455b7558fc6804d68">
  <xsd:schema xmlns:xsd="http://www.w3.org/2001/XMLSchema" xmlns:xs="http://www.w3.org/2001/XMLSchema" xmlns:p="http://schemas.microsoft.com/office/2006/metadata/properties" xmlns:ns2="8ad8d698-ffde-43fc-8173-874b141ef640" xmlns:ns3="5fb82cdb-8c9c-4d4a-a05e-bc924e5ba984" targetNamespace="http://schemas.microsoft.com/office/2006/metadata/properties" ma:root="true" ma:fieldsID="ac9ce1d7329989fd44cd3e044a486a46" ns2:_="" ns3:_="">
    <xsd:import namespace="8ad8d698-ffde-43fc-8173-874b141ef640"/>
    <xsd:import namespace="5fb82cdb-8c9c-4d4a-a05e-bc924e5ba9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8d698-ffde-43fc-8173-874b141ef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82cdb-8c9c-4d4a-a05e-bc924e5ba9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1607A-2D3F-451B-BC98-B4BEFFA7C5FC}"/>
</file>

<file path=customXml/itemProps2.xml><?xml version="1.0" encoding="utf-8"?>
<ds:datastoreItem xmlns:ds="http://schemas.openxmlformats.org/officeDocument/2006/customXml" ds:itemID="{6DA7A29B-B74A-4B7F-B531-6FAE77E5A0F8}"/>
</file>

<file path=customXml/itemProps3.xml><?xml version="1.0" encoding="utf-8"?>
<ds:datastoreItem xmlns:ds="http://schemas.openxmlformats.org/officeDocument/2006/customXml" ds:itemID="{7C65535C-0770-4E3E-A573-598C5E450A0D}"/>
</file>

<file path=docProps/app.xml><?xml version="1.0" encoding="utf-8"?>
<Properties xmlns="http://schemas.openxmlformats.org/officeDocument/2006/extended-properties" xmlns:vt="http://schemas.openxmlformats.org/officeDocument/2006/docPropsVTypes">
  <Template>Normal.dotm</Template>
  <TotalTime>4</TotalTime>
  <Pages>17</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Hackney</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Addicus Cort</dc:creator>
  <cp:lastModifiedBy>Microsoft Office User</cp:lastModifiedBy>
  <cp:revision>4</cp:revision>
  <dcterms:created xsi:type="dcterms:W3CDTF">2019-09-27T14:20:00Z</dcterms:created>
  <dcterms:modified xsi:type="dcterms:W3CDTF">2019-10-01T12:22:00Z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0x010100425568F8F3E4BD44B54C1B9EC8EB201F</vt:lpwstr>
  </property>
</Properties>
</file>